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9D4FBA"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C4AA4" w:rsidP="00D440B4">
                  <w:pPr>
                    <w:ind w:left="284" w:right="75" w:firstLine="284"/>
                    <w:jc w:val="center"/>
                    <w:rPr>
                      <w:rStyle w:val="Gl"/>
                      <w:rFonts w:ascii="Arial" w:hAnsi="Arial" w:cs="Arial"/>
                    </w:rPr>
                  </w:pPr>
                  <w:r>
                    <w:rPr>
                      <w:rStyle w:val="Gl"/>
                      <w:rFonts w:ascii="Arial" w:hAnsi="Arial" w:cs="Arial"/>
                      <w:szCs w:val="22"/>
                    </w:rPr>
                    <w:t>18</w:t>
                  </w:r>
                  <w:r w:rsidR="006830E1">
                    <w:rPr>
                      <w:rStyle w:val="Gl"/>
                      <w:rFonts w:ascii="Arial" w:hAnsi="Arial" w:cs="Arial"/>
                      <w:szCs w:val="22"/>
                    </w:rPr>
                    <w:t xml:space="preserve"> February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33777A" w:rsidRDefault="0033777A" w:rsidP="0033777A">
      <w:pPr>
        <w:tabs>
          <w:tab w:val="left" w:pos="3240"/>
          <w:tab w:val="left" w:pos="7286"/>
        </w:tabs>
        <w:rPr>
          <w:rFonts w:ascii="Arial" w:hAnsi="Arial" w:cs="Arial"/>
          <w:b/>
          <w:bCs/>
          <w:sz w:val="22"/>
          <w:szCs w:val="22"/>
          <w:u w:val="single"/>
        </w:rPr>
      </w:pPr>
    </w:p>
    <w:p w:rsidR="00EC4AA4" w:rsidRPr="000F0727" w:rsidRDefault="00EC4AA4" w:rsidP="00EC4AA4">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Marmara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EC4AA4" w:rsidRPr="00AC4817" w:rsidTr="004D259A">
        <w:trPr>
          <w:trHeight w:val="1125"/>
        </w:trPr>
        <w:tc>
          <w:tcPr>
            <w:tcW w:w="223" w:type="pct"/>
            <w:shd w:val="clear" w:color="auto" w:fill="auto"/>
            <w:vAlign w:val="center"/>
          </w:tcPr>
          <w:p w:rsidR="00EC4AA4" w:rsidRPr="001E4545" w:rsidRDefault="00EC4AA4" w:rsidP="004D259A">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EC4AA4" w:rsidRPr="001E4545" w:rsidRDefault="00EC4AA4" w:rsidP="004D259A">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EC4AA4" w:rsidRPr="007006ED" w:rsidRDefault="00EC4AA4" w:rsidP="004D259A">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4AA4" w:rsidRDefault="00EC4AA4" w:rsidP="004D259A">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EC4AA4" w:rsidRPr="007006ED" w:rsidRDefault="00EC4AA4" w:rsidP="004D259A">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4AA4" w:rsidRPr="00E32C81" w:rsidRDefault="00EC4AA4" w:rsidP="004D259A">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EC4AA4" w:rsidRPr="00E32C81" w:rsidRDefault="00EC4AA4" w:rsidP="004D259A">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EC4AA4" w:rsidRPr="00E32C81" w:rsidRDefault="00EC4AA4" w:rsidP="004D259A">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EC4AA4" w:rsidRPr="00BC598B" w:rsidTr="004D259A">
        <w:trPr>
          <w:trHeight w:val="920"/>
        </w:trPr>
        <w:tc>
          <w:tcPr>
            <w:tcW w:w="223" w:type="pct"/>
            <w:shd w:val="clear" w:color="auto" w:fill="auto"/>
            <w:vAlign w:val="center"/>
          </w:tcPr>
          <w:p w:rsidR="00EC4AA4" w:rsidRPr="00EC4AA4" w:rsidRDefault="00561033" w:rsidP="00EC4AA4">
            <w:pPr>
              <w:jc w:val="center"/>
              <w:rPr>
                <w:rFonts w:ascii="Arial" w:hAnsi="Arial" w:cs="Arial"/>
                <w:sz w:val="22"/>
                <w:szCs w:val="22"/>
              </w:rPr>
            </w:pPr>
            <w:r>
              <w:rPr>
                <w:rFonts w:ascii="Arial" w:hAnsi="Arial" w:cs="Arial"/>
                <w:sz w:val="22"/>
                <w:szCs w:val="22"/>
              </w:rPr>
              <w:t>1</w:t>
            </w:r>
          </w:p>
        </w:tc>
        <w:tc>
          <w:tcPr>
            <w:tcW w:w="749"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18</w:t>
            </w:r>
            <w:r>
              <w:rPr>
                <w:rFonts w:ascii="Arial" w:hAnsi="Arial" w:cs="Arial"/>
                <w:sz w:val="22"/>
                <w:szCs w:val="22"/>
              </w:rPr>
              <w:t xml:space="preserve"> February </w:t>
            </w:r>
            <w:r w:rsidRPr="00EC4AA4">
              <w:rPr>
                <w:rFonts w:ascii="Arial" w:hAnsi="Arial" w:cs="Arial"/>
                <w:sz w:val="22"/>
                <w:szCs w:val="22"/>
              </w:rPr>
              <w:t>2020</w:t>
            </w:r>
          </w:p>
        </w:tc>
        <w:tc>
          <w:tcPr>
            <w:tcW w:w="842" w:type="pct"/>
            <w:shd w:val="clear" w:color="auto" w:fill="auto"/>
            <w:vAlign w:val="center"/>
          </w:tcPr>
          <w:p w:rsidR="00EC4AA4" w:rsidRDefault="00EC4AA4" w:rsidP="00EC4AA4">
            <w:pPr>
              <w:jc w:val="center"/>
              <w:rPr>
                <w:rFonts w:ascii="Arial" w:hAnsi="Arial" w:cs="Arial"/>
                <w:sz w:val="22"/>
                <w:szCs w:val="22"/>
              </w:rPr>
            </w:pPr>
            <w:r>
              <w:rPr>
                <w:rFonts w:ascii="Arial" w:hAnsi="Arial" w:cs="Arial"/>
                <w:sz w:val="22"/>
                <w:szCs w:val="22"/>
              </w:rPr>
              <w:t>Off the Coast of</w:t>
            </w:r>
          </w:p>
          <w:p w:rsidR="00EC4AA4" w:rsidRPr="00EC4AA4" w:rsidRDefault="00EC4AA4" w:rsidP="00EC4AA4">
            <w:pPr>
              <w:jc w:val="center"/>
              <w:rPr>
                <w:rFonts w:ascii="Arial" w:hAnsi="Arial" w:cs="Arial"/>
                <w:sz w:val="22"/>
                <w:szCs w:val="22"/>
              </w:rPr>
            </w:pPr>
            <w:r>
              <w:rPr>
                <w:rFonts w:ascii="Arial" w:hAnsi="Arial" w:cs="Arial"/>
                <w:sz w:val="22"/>
                <w:szCs w:val="22"/>
              </w:rPr>
              <w:t>EDİRNE/Enez</w:t>
            </w:r>
            <w:r w:rsidRPr="00EC4AA4">
              <w:rPr>
                <w:rFonts w:ascii="Arial" w:hAnsi="Arial" w:cs="Arial"/>
                <w:sz w:val="22"/>
                <w:szCs w:val="22"/>
              </w:rPr>
              <w:t xml:space="preserve"> </w:t>
            </w:r>
          </w:p>
          <w:p w:rsidR="00EC4AA4" w:rsidRPr="00EC4AA4" w:rsidRDefault="00EC4AA4" w:rsidP="00EC4AA4">
            <w:pPr>
              <w:jc w:val="center"/>
              <w:rPr>
                <w:rFonts w:ascii="Arial" w:hAnsi="Arial" w:cs="Arial"/>
                <w:sz w:val="22"/>
                <w:szCs w:val="22"/>
              </w:rPr>
            </w:pPr>
            <w:r w:rsidRPr="00EC4AA4">
              <w:rPr>
                <w:rFonts w:ascii="Arial" w:hAnsi="Arial" w:cs="Arial"/>
                <w:sz w:val="22"/>
                <w:szCs w:val="22"/>
              </w:rPr>
              <w:t>23.00</w:t>
            </w:r>
          </w:p>
        </w:tc>
        <w:tc>
          <w:tcPr>
            <w:tcW w:w="515" w:type="pct"/>
            <w:shd w:val="clear" w:color="auto" w:fill="auto"/>
            <w:vAlign w:val="center"/>
          </w:tcPr>
          <w:p w:rsidR="00EC4AA4" w:rsidRPr="00EC4AA4" w:rsidRDefault="00EC4AA4" w:rsidP="00EC4AA4">
            <w:pPr>
              <w:jc w:val="center"/>
              <w:rPr>
                <w:rFonts w:ascii="Arial" w:hAnsi="Arial" w:cs="Arial"/>
                <w:sz w:val="22"/>
                <w:szCs w:val="22"/>
              </w:rPr>
            </w:pPr>
            <w:r w:rsidRPr="0092631B">
              <w:rPr>
                <w:rFonts w:ascii="Arial" w:hAnsi="Arial" w:cs="Arial"/>
                <w:sz w:val="22"/>
                <w:szCs w:val="22"/>
              </w:rPr>
              <w:t>Inflatable Boat</w:t>
            </w:r>
          </w:p>
        </w:tc>
        <w:tc>
          <w:tcPr>
            <w:tcW w:w="656" w:type="pct"/>
            <w:shd w:val="clear" w:color="auto" w:fill="auto"/>
            <w:vAlign w:val="center"/>
          </w:tcPr>
          <w:p w:rsidR="00EC4AA4" w:rsidRPr="00EC4AA4" w:rsidRDefault="00EC4AA4" w:rsidP="00EC4AA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33</w:t>
            </w:r>
          </w:p>
        </w:tc>
        <w:tc>
          <w:tcPr>
            <w:tcW w:w="1360" w:type="pct"/>
            <w:shd w:val="clear" w:color="auto" w:fill="auto"/>
            <w:vAlign w:val="center"/>
          </w:tcPr>
          <w:p w:rsidR="00EC4AA4" w:rsidRPr="009B72DC" w:rsidRDefault="00EC4AA4" w:rsidP="00EC4AA4">
            <w:pPr>
              <w:jc w:val="center"/>
              <w:rPr>
                <w:rFonts w:ascii="Arial" w:hAnsi="Arial" w:cs="Arial"/>
                <w:sz w:val="22"/>
                <w:szCs w:val="22"/>
              </w:rPr>
            </w:pPr>
            <w:r>
              <w:rPr>
                <w:rFonts w:ascii="Arial" w:hAnsi="Arial" w:cs="Arial"/>
                <w:sz w:val="22"/>
                <w:szCs w:val="22"/>
              </w:rPr>
              <w:t>33</w:t>
            </w:r>
            <w:r w:rsidRPr="009B72DC">
              <w:rPr>
                <w:rFonts w:ascii="Arial" w:hAnsi="Arial" w:cs="Arial"/>
                <w:sz w:val="22"/>
                <w:szCs w:val="22"/>
              </w:rPr>
              <w:t xml:space="preserve"> </w:t>
            </w:r>
            <w:r w:rsidRPr="0033777A">
              <w:rPr>
                <w:rFonts w:ascii="Arial" w:hAnsi="Arial" w:cs="Arial"/>
                <w:sz w:val="22"/>
                <w:szCs w:val="22"/>
              </w:rPr>
              <w:t>Afg</w:t>
            </w:r>
            <w:r>
              <w:rPr>
                <w:rFonts w:ascii="Arial" w:hAnsi="Arial" w:cs="Arial"/>
                <w:sz w:val="22"/>
                <w:szCs w:val="22"/>
              </w:rPr>
              <w:t>h</w:t>
            </w:r>
            <w:r w:rsidRPr="0033777A">
              <w:rPr>
                <w:rFonts w:ascii="Arial" w:hAnsi="Arial" w:cs="Arial"/>
                <w:sz w:val="22"/>
                <w:szCs w:val="22"/>
              </w:rPr>
              <w:t>anistan</w:t>
            </w:r>
            <w:r>
              <w:rPr>
                <w:rFonts w:ascii="Arial" w:hAnsi="Arial" w:cs="Arial"/>
                <w:sz w:val="22"/>
                <w:szCs w:val="22"/>
              </w:rPr>
              <w:br/>
            </w:r>
          </w:p>
        </w:tc>
      </w:tr>
    </w:tbl>
    <w:p w:rsidR="00EC4AA4" w:rsidRPr="00033863" w:rsidRDefault="00EC4AA4" w:rsidP="00EC4AA4"/>
    <w:p w:rsidR="003262E4" w:rsidRDefault="003262E4" w:rsidP="003262E4">
      <w:pPr>
        <w:tabs>
          <w:tab w:val="left" w:pos="3240"/>
          <w:tab w:val="left" w:pos="7286"/>
        </w:tabs>
        <w:rPr>
          <w:rFonts w:ascii="Arial" w:hAnsi="Arial" w:cs="Arial"/>
          <w:b/>
          <w:bCs/>
          <w:sz w:val="22"/>
          <w:szCs w:val="22"/>
          <w:u w:val="single"/>
        </w:rPr>
      </w:pPr>
    </w:p>
    <w:p w:rsidR="003262E4" w:rsidRPr="000F0727" w:rsidRDefault="00CF6183" w:rsidP="003262E4">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3262E4">
        <w:rPr>
          <w:rFonts w:ascii="Arial" w:hAnsi="Arial" w:cs="Arial"/>
          <w:b/>
          <w:bCs/>
          <w:sz w:val="22"/>
          <w:szCs w:val="22"/>
          <w:u w:val="single"/>
        </w:rPr>
        <w:t xml:space="preserve"> </w:t>
      </w:r>
      <w:r w:rsidR="003262E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262E4" w:rsidRPr="00AC4817" w:rsidTr="00637589">
        <w:trPr>
          <w:trHeight w:val="1125"/>
        </w:trPr>
        <w:tc>
          <w:tcPr>
            <w:tcW w:w="223"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262E4" w:rsidRPr="007006ED" w:rsidRDefault="003262E4" w:rsidP="0063758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262E4" w:rsidRDefault="003262E4" w:rsidP="0063758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262E4" w:rsidRPr="007006ED" w:rsidRDefault="003262E4" w:rsidP="0063758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EC4AA4" w:rsidRPr="00BC598B" w:rsidTr="0033777A">
        <w:trPr>
          <w:trHeight w:val="920"/>
        </w:trPr>
        <w:tc>
          <w:tcPr>
            <w:tcW w:w="223"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1</w:t>
            </w:r>
          </w:p>
        </w:tc>
        <w:tc>
          <w:tcPr>
            <w:tcW w:w="749"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18</w:t>
            </w:r>
            <w:r>
              <w:rPr>
                <w:rFonts w:ascii="Arial" w:hAnsi="Arial" w:cs="Arial"/>
                <w:sz w:val="22"/>
                <w:szCs w:val="22"/>
              </w:rPr>
              <w:t xml:space="preserve"> February </w:t>
            </w:r>
            <w:r w:rsidRPr="00EC4AA4">
              <w:rPr>
                <w:rFonts w:ascii="Arial" w:hAnsi="Arial" w:cs="Arial"/>
                <w:sz w:val="22"/>
                <w:szCs w:val="22"/>
              </w:rPr>
              <w:t>2020</w:t>
            </w:r>
          </w:p>
        </w:tc>
        <w:tc>
          <w:tcPr>
            <w:tcW w:w="842" w:type="pct"/>
            <w:shd w:val="clear" w:color="auto" w:fill="auto"/>
            <w:vAlign w:val="center"/>
          </w:tcPr>
          <w:p w:rsidR="00EC4AA4" w:rsidRDefault="00EC4AA4" w:rsidP="00EC4AA4">
            <w:pPr>
              <w:jc w:val="center"/>
              <w:rPr>
                <w:rFonts w:ascii="Arial" w:hAnsi="Arial" w:cs="Arial"/>
                <w:sz w:val="22"/>
                <w:szCs w:val="22"/>
              </w:rPr>
            </w:pPr>
            <w:r>
              <w:rPr>
                <w:rFonts w:ascii="Arial" w:hAnsi="Arial" w:cs="Arial"/>
                <w:sz w:val="22"/>
                <w:szCs w:val="22"/>
              </w:rPr>
              <w:t>Off the Coast of</w:t>
            </w:r>
          </w:p>
          <w:p w:rsidR="00EC4AA4" w:rsidRDefault="00EC4AA4" w:rsidP="00EC4AA4">
            <w:pPr>
              <w:jc w:val="center"/>
              <w:rPr>
                <w:rFonts w:ascii="Arial" w:hAnsi="Arial" w:cs="Arial"/>
                <w:sz w:val="22"/>
                <w:szCs w:val="22"/>
              </w:rPr>
            </w:pPr>
            <w:r>
              <w:rPr>
                <w:rFonts w:ascii="Arial" w:hAnsi="Arial" w:cs="Arial"/>
                <w:sz w:val="22"/>
                <w:szCs w:val="22"/>
              </w:rPr>
              <w:t>AYDIN/Kuşadası</w:t>
            </w:r>
          </w:p>
          <w:p w:rsidR="00EC4AA4" w:rsidRPr="00EC4AA4" w:rsidRDefault="00EC4AA4" w:rsidP="00EC4AA4">
            <w:pPr>
              <w:jc w:val="center"/>
              <w:rPr>
                <w:rFonts w:ascii="Arial" w:hAnsi="Arial" w:cs="Arial"/>
                <w:sz w:val="22"/>
                <w:szCs w:val="22"/>
              </w:rPr>
            </w:pPr>
            <w:r w:rsidRPr="00EC4AA4">
              <w:rPr>
                <w:rFonts w:ascii="Arial" w:hAnsi="Arial" w:cs="Arial"/>
                <w:sz w:val="22"/>
                <w:szCs w:val="22"/>
              </w:rPr>
              <w:t xml:space="preserve"> 03.21</w:t>
            </w:r>
          </w:p>
        </w:tc>
        <w:tc>
          <w:tcPr>
            <w:tcW w:w="515" w:type="pct"/>
            <w:shd w:val="clear" w:color="auto" w:fill="auto"/>
            <w:vAlign w:val="center"/>
          </w:tcPr>
          <w:p w:rsidR="00EC4AA4" w:rsidRPr="00EC4AA4" w:rsidRDefault="00EC4AA4" w:rsidP="00EC4AA4">
            <w:pPr>
              <w:jc w:val="center"/>
              <w:rPr>
                <w:rFonts w:ascii="Arial" w:hAnsi="Arial" w:cs="Arial"/>
                <w:sz w:val="22"/>
                <w:szCs w:val="22"/>
              </w:rPr>
            </w:pPr>
            <w:r w:rsidRPr="0092631B">
              <w:rPr>
                <w:rFonts w:ascii="Arial" w:hAnsi="Arial" w:cs="Arial"/>
                <w:sz w:val="22"/>
                <w:szCs w:val="22"/>
              </w:rPr>
              <w:t>Inflatable Boat</w:t>
            </w:r>
          </w:p>
        </w:tc>
        <w:tc>
          <w:tcPr>
            <w:tcW w:w="656"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w:t>
            </w:r>
          </w:p>
        </w:tc>
        <w:tc>
          <w:tcPr>
            <w:tcW w:w="655"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57</w:t>
            </w:r>
          </w:p>
        </w:tc>
        <w:tc>
          <w:tcPr>
            <w:tcW w:w="1360" w:type="pct"/>
            <w:shd w:val="clear" w:color="auto" w:fill="auto"/>
            <w:vAlign w:val="center"/>
          </w:tcPr>
          <w:p w:rsidR="00EC4AA4" w:rsidRPr="00EC4AA4" w:rsidRDefault="00EC4AA4" w:rsidP="00EC4AA4">
            <w:pPr>
              <w:jc w:val="center"/>
              <w:rPr>
                <w:rFonts w:ascii="Arial" w:hAnsi="Arial" w:cs="Arial"/>
                <w:sz w:val="22"/>
                <w:szCs w:val="22"/>
              </w:rPr>
            </w:pPr>
            <w:r>
              <w:rPr>
                <w:rFonts w:ascii="Arial" w:hAnsi="Arial" w:cs="Arial"/>
                <w:sz w:val="22"/>
                <w:szCs w:val="22"/>
              </w:rPr>
              <w:t>55 Syria</w:t>
            </w:r>
            <w:r w:rsidRPr="00EC4AA4">
              <w:rPr>
                <w:rFonts w:ascii="Arial" w:hAnsi="Arial" w:cs="Arial"/>
                <w:sz w:val="22"/>
                <w:szCs w:val="22"/>
              </w:rPr>
              <w:t xml:space="preserve">, 2 </w:t>
            </w:r>
            <w:r w:rsidR="00561033" w:rsidRPr="00561033">
              <w:rPr>
                <w:rFonts w:ascii="Arial" w:hAnsi="Arial" w:cs="Arial"/>
                <w:sz w:val="22"/>
                <w:szCs w:val="22"/>
              </w:rPr>
              <w:t>Egypt</w:t>
            </w:r>
          </w:p>
        </w:tc>
      </w:tr>
      <w:tr w:rsidR="00EC4AA4" w:rsidRPr="00BC598B" w:rsidTr="0033777A">
        <w:trPr>
          <w:trHeight w:val="920"/>
        </w:trPr>
        <w:tc>
          <w:tcPr>
            <w:tcW w:w="223"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2</w:t>
            </w:r>
          </w:p>
        </w:tc>
        <w:tc>
          <w:tcPr>
            <w:tcW w:w="749"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18</w:t>
            </w:r>
            <w:r>
              <w:rPr>
                <w:rFonts w:ascii="Arial" w:hAnsi="Arial" w:cs="Arial"/>
                <w:sz w:val="22"/>
                <w:szCs w:val="22"/>
              </w:rPr>
              <w:t xml:space="preserve"> February </w:t>
            </w:r>
            <w:r w:rsidRPr="00EC4AA4">
              <w:rPr>
                <w:rFonts w:ascii="Arial" w:hAnsi="Arial" w:cs="Arial"/>
                <w:sz w:val="22"/>
                <w:szCs w:val="22"/>
              </w:rPr>
              <w:t>2020</w:t>
            </w:r>
          </w:p>
        </w:tc>
        <w:tc>
          <w:tcPr>
            <w:tcW w:w="842" w:type="pct"/>
            <w:shd w:val="clear" w:color="auto" w:fill="auto"/>
            <w:vAlign w:val="center"/>
          </w:tcPr>
          <w:p w:rsidR="00EC4AA4" w:rsidRDefault="00EC4AA4" w:rsidP="00EC4AA4">
            <w:pPr>
              <w:jc w:val="center"/>
              <w:rPr>
                <w:rFonts w:ascii="Arial" w:hAnsi="Arial" w:cs="Arial"/>
                <w:sz w:val="22"/>
                <w:szCs w:val="22"/>
              </w:rPr>
            </w:pPr>
            <w:r>
              <w:rPr>
                <w:rFonts w:ascii="Arial" w:hAnsi="Arial" w:cs="Arial"/>
                <w:sz w:val="22"/>
                <w:szCs w:val="22"/>
              </w:rPr>
              <w:t>Off the Coast of</w:t>
            </w:r>
          </w:p>
          <w:p w:rsidR="00EC4AA4" w:rsidRPr="00EC4AA4" w:rsidRDefault="00EC4AA4" w:rsidP="00EC4AA4">
            <w:pPr>
              <w:jc w:val="center"/>
              <w:rPr>
                <w:rFonts w:ascii="Arial" w:hAnsi="Arial" w:cs="Arial"/>
                <w:sz w:val="22"/>
                <w:szCs w:val="22"/>
              </w:rPr>
            </w:pPr>
            <w:r>
              <w:rPr>
                <w:rFonts w:ascii="Arial" w:hAnsi="Arial" w:cs="Arial"/>
                <w:sz w:val="22"/>
                <w:szCs w:val="22"/>
              </w:rPr>
              <w:t>AYDIN/</w:t>
            </w:r>
            <w:r w:rsidRPr="00EC4AA4">
              <w:rPr>
                <w:rFonts w:ascii="Arial" w:hAnsi="Arial" w:cs="Arial"/>
                <w:sz w:val="22"/>
                <w:szCs w:val="22"/>
              </w:rPr>
              <w:t>Kuşadası</w:t>
            </w:r>
          </w:p>
          <w:p w:rsidR="00EC4AA4" w:rsidRPr="00EC4AA4" w:rsidRDefault="00EC4AA4" w:rsidP="00EC4AA4">
            <w:pPr>
              <w:jc w:val="center"/>
              <w:rPr>
                <w:rFonts w:ascii="Arial" w:hAnsi="Arial" w:cs="Arial"/>
                <w:sz w:val="22"/>
                <w:szCs w:val="22"/>
              </w:rPr>
            </w:pPr>
            <w:r w:rsidRPr="00EC4AA4">
              <w:rPr>
                <w:rFonts w:ascii="Arial" w:hAnsi="Arial" w:cs="Arial"/>
                <w:sz w:val="22"/>
                <w:szCs w:val="22"/>
              </w:rPr>
              <w:t>05.20</w:t>
            </w:r>
          </w:p>
        </w:tc>
        <w:tc>
          <w:tcPr>
            <w:tcW w:w="515" w:type="pct"/>
            <w:shd w:val="clear" w:color="auto" w:fill="auto"/>
            <w:vAlign w:val="center"/>
          </w:tcPr>
          <w:p w:rsidR="00EC4AA4" w:rsidRPr="00EC4AA4" w:rsidRDefault="00EC4AA4" w:rsidP="00EC4AA4">
            <w:pPr>
              <w:jc w:val="center"/>
              <w:rPr>
                <w:rFonts w:ascii="Arial" w:hAnsi="Arial" w:cs="Arial"/>
                <w:sz w:val="22"/>
                <w:szCs w:val="22"/>
              </w:rPr>
            </w:pPr>
            <w:r w:rsidRPr="0092631B">
              <w:rPr>
                <w:rFonts w:ascii="Arial" w:hAnsi="Arial" w:cs="Arial"/>
                <w:sz w:val="22"/>
                <w:szCs w:val="22"/>
              </w:rPr>
              <w:t>Inflatable Boat</w:t>
            </w:r>
          </w:p>
        </w:tc>
        <w:tc>
          <w:tcPr>
            <w:tcW w:w="656" w:type="pct"/>
            <w:shd w:val="clear" w:color="auto" w:fill="auto"/>
            <w:vAlign w:val="center"/>
          </w:tcPr>
          <w:p w:rsidR="00EC4AA4" w:rsidRPr="00EC4AA4" w:rsidRDefault="00EC4AA4" w:rsidP="00EC4AA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33</w:t>
            </w:r>
          </w:p>
        </w:tc>
        <w:tc>
          <w:tcPr>
            <w:tcW w:w="1360" w:type="pct"/>
            <w:shd w:val="clear" w:color="auto" w:fill="auto"/>
            <w:vAlign w:val="center"/>
          </w:tcPr>
          <w:p w:rsidR="00EC4AA4" w:rsidRPr="00EC4AA4" w:rsidRDefault="00EC4AA4" w:rsidP="00561033">
            <w:pPr>
              <w:jc w:val="center"/>
              <w:rPr>
                <w:rFonts w:ascii="Arial" w:hAnsi="Arial" w:cs="Arial"/>
                <w:sz w:val="22"/>
                <w:szCs w:val="22"/>
              </w:rPr>
            </w:pPr>
            <w:r w:rsidRPr="00EC4AA4">
              <w:rPr>
                <w:rFonts w:ascii="Arial" w:hAnsi="Arial" w:cs="Arial"/>
                <w:sz w:val="22"/>
                <w:szCs w:val="22"/>
              </w:rPr>
              <w:t xml:space="preserve">30 </w:t>
            </w:r>
            <w:r>
              <w:rPr>
                <w:rFonts w:ascii="Arial" w:hAnsi="Arial" w:cs="Arial"/>
                <w:sz w:val="22"/>
                <w:szCs w:val="22"/>
              </w:rPr>
              <w:t>Syria</w:t>
            </w:r>
            <w:r w:rsidRPr="00EC4AA4">
              <w:rPr>
                <w:rFonts w:ascii="Arial" w:hAnsi="Arial" w:cs="Arial"/>
                <w:sz w:val="22"/>
                <w:szCs w:val="22"/>
              </w:rPr>
              <w:t xml:space="preserve">, 2 </w:t>
            </w:r>
            <w:r w:rsidR="00561033" w:rsidRPr="0033777A">
              <w:rPr>
                <w:rFonts w:ascii="Arial" w:hAnsi="Arial" w:cs="Arial"/>
                <w:sz w:val="22"/>
                <w:szCs w:val="22"/>
              </w:rPr>
              <w:t>Afg</w:t>
            </w:r>
            <w:r w:rsidR="00561033">
              <w:rPr>
                <w:rFonts w:ascii="Arial" w:hAnsi="Arial" w:cs="Arial"/>
                <w:sz w:val="22"/>
                <w:szCs w:val="22"/>
              </w:rPr>
              <w:t>h</w:t>
            </w:r>
            <w:r w:rsidR="00561033" w:rsidRPr="0033777A">
              <w:rPr>
                <w:rFonts w:ascii="Arial" w:hAnsi="Arial" w:cs="Arial"/>
                <w:sz w:val="22"/>
                <w:szCs w:val="22"/>
              </w:rPr>
              <w:t>anistan</w:t>
            </w:r>
            <w:r w:rsidRPr="00EC4AA4">
              <w:rPr>
                <w:rFonts w:ascii="Arial" w:hAnsi="Arial" w:cs="Arial"/>
                <w:sz w:val="22"/>
                <w:szCs w:val="22"/>
              </w:rPr>
              <w:t xml:space="preserve">, 1 </w:t>
            </w:r>
            <w:r w:rsidR="00561033">
              <w:rPr>
                <w:rFonts w:ascii="Arial" w:hAnsi="Arial" w:cs="Arial"/>
                <w:sz w:val="22"/>
                <w:szCs w:val="22"/>
              </w:rPr>
              <w:t>Palestine</w:t>
            </w:r>
          </w:p>
        </w:tc>
      </w:tr>
      <w:tr w:rsidR="00EC4AA4" w:rsidRPr="00BC598B" w:rsidTr="0033777A">
        <w:trPr>
          <w:trHeight w:val="920"/>
        </w:trPr>
        <w:tc>
          <w:tcPr>
            <w:tcW w:w="223"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3</w:t>
            </w:r>
          </w:p>
        </w:tc>
        <w:tc>
          <w:tcPr>
            <w:tcW w:w="749"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18</w:t>
            </w:r>
            <w:r>
              <w:rPr>
                <w:rFonts w:ascii="Arial" w:hAnsi="Arial" w:cs="Arial"/>
                <w:sz w:val="22"/>
                <w:szCs w:val="22"/>
              </w:rPr>
              <w:t xml:space="preserve"> February </w:t>
            </w:r>
            <w:r w:rsidRPr="00EC4AA4">
              <w:rPr>
                <w:rFonts w:ascii="Arial" w:hAnsi="Arial" w:cs="Arial"/>
                <w:sz w:val="22"/>
                <w:szCs w:val="22"/>
              </w:rPr>
              <w:t>2020</w:t>
            </w:r>
          </w:p>
        </w:tc>
        <w:tc>
          <w:tcPr>
            <w:tcW w:w="842" w:type="pct"/>
            <w:shd w:val="clear" w:color="auto" w:fill="auto"/>
            <w:vAlign w:val="center"/>
          </w:tcPr>
          <w:p w:rsidR="00EC4AA4" w:rsidRDefault="00EC4AA4" w:rsidP="00EC4AA4">
            <w:pPr>
              <w:jc w:val="center"/>
              <w:rPr>
                <w:rFonts w:ascii="Arial" w:hAnsi="Arial" w:cs="Arial"/>
                <w:sz w:val="22"/>
                <w:szCs w:val="22"/>
              </w:rPr>
            </w:pPr>
            <w:r>
              <w:rPr>
                <w:rFonts w:ascii="Arial" w:hAnsi="Arial" w:cs="Arial"/>
                <w:sz w:val="22"/>
                <w:szCs w:val="22"/>
              </w:rPr>
              <w:t>Off the Coast of</w:t>
            </w:r>
          </w:p>
          <w:p w:rsidR="00EC4AA4" w:rsidRPr="00EC4AA4" w:rsidRDefault="00EC4AA4" w:rsidP="00EC4AA4">
            <w:pPr>
              <w:jc w:val="center"/>
              <w:rPr>
                <w:rFonts w:ascii="Arial" w:hAnsi="Arial" w:cs="Arial"/>
                <w:sz w:val="22"/>
                <w:szCs w:val="22"/>
              </w:rPr>
            </w:pPr>
            <w:r>
              <w:rPr>
                <w:rFonts w:ascii="Arial" w:hAnsi="Arial" w:cs="Arial"/>
                <w:sz w:val="22"/>
                <w:szCs w:val="22"/>
              </w:rPr>
              <w:t>BALIKESİR/Ayvalık</w:t>
            </w:r>
            <w:r w:rsidRPr="00EC4AA4">
              <w:rPr>
                <w:rFonts w:ascii="Arial" w:hAnsi="Arial" w:cs="Arial"/>
                <w:sz w:val="22"/>
                <w:szCs w:val="22"/>
              </w:rPr>
              <w:t xml:space="preserve"> </w:t>
            </w:r>
          </w:p>
          <w:p w:rsidR="00EC4AA4" w:rsidRPr="00EC4AA4" w:rsidRDefault="00EC4AA4" w:rsidP="00EC4AA4">
            <w:pPr>
              <w:jc w:val="center"/>
              <w:rPr>
                <w:rFonts w:ascii="Arial" w:hAnsi="Arial" w:cs="Arial"/>
                <w:sz w:val="22"/>
                <w:szCs w:val="22"/>
              </w:rPr>
            </w:pPr>
            <w:r w:rsidRPr="00EC4AA4">
              <w:rPr>
                <w:rFonts w:ascii="Arial" w:hAnsi="Arial" w:cs="Arial"/>
                <w:sz w:val="22"/>
                <w:szCs w:val="22"/>
              </w:rPr>
              <w:t>07.02</w:t>
            </w:r>
          </w:p>
        </w:tc>
        <w:tc>
          <w:tcPr>
            <w:tcW w:w="515" w:type="pct"/>
            <w:shd w:val="clear" w:color="auto" w:fill="auto"/>
            <w:vAlign w:val="center"/>
          </w:tcPr>
          <w:p w:rsidR="00EC4AA4" w:rsidRPr="00EC4AA4" w:rsidRDefault="00EC4AA4" w:rsidP="00EC4AA4">
            <w:pPr>
              <w:jc w:val="center"/>
              <w:rPr>
                <w:rFonts w:ascii="Arial" w:hAnsi="Arial" w:cs="Arial"/>
                <w:sz w:val="22"/>
                <w:szCs w:val="22"/>
              </w:rPr>
            </w:pPr>
            <w:r w:rsidRPr="0092631B">
              <w:rPr>
                <w:rFonts w:ascii="Arial" w:hAnsi="Arial" w:cs="Arial"/>
                <w:sz w:val="22"/>
                <w:szCs w:val="22"/>
              </w:rPr>
              <w:t>Inflatable Boat</w:t>
            </w:r>
          </w:p>
        </w:tc>
        <w:tc>
          <w:tcPr>
            <w:tcW w:w="656" w:type="pct"/>
            <w:shd w:val="clear" w:color="auto" w:fill="auto"/>
            <w:vAlign w:val="center"/>
          </w:tcPr>
          <w:p w:rsidR="00EC4AA4" w:rsidRPr="00EC4AA4" w:rsidRDefault="00EC4AA4" w:rsidP="00EC4AA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47</w:t>
            </w:r>
          </w:p>
        </w:tc>
        <w:tc>
          <w:tcPr>
            <w:tcW w:w="1360" w:type="pct"/>
            <w:shd w:val="clear" w:color="auto" w:fill="auto"/>
            <w:vAlign w:val="center"/>
          </w:tcPr>
          <w:p w:rsidR="00EC4AA4" w:rsidRPr="00EC4AA4" w:rsidRDefault="00561033" w:rsidP="00EC4AA4">
            <w:pPr>
              <w:jc w:val="center"/>
              <w:rPr>
                <w:rFonts w:ascii="Arial" w:hAnsi="Arial" w:cs="Arial"/>
                <w:sz w:val="22"/>
                <w:szCs w:val="22"/>
              </w:rPr>
            </w:pPr>
            <w:r>
              <w:rPr>
                <w:rFonts w:ascii="Arial" w:hAnsi="Arial" w:cs="Arial"/>
                <w:sz w:val="22"/>
                <w:szCs w:val="22"/>
              </w:rPr>
              <w:t>46</w:t>
            </w:r>
            <w:r w:rsidRPr="0033777A">
              <w:rPr>
                <w:rFonts w:ascii="Arial" w:hAnsi="Arial" w:cs="Arial"/>
                <w:sz w:val="22"/>
                <w:szCs w:val="22"/>
              </w:rPr>
              <w:t xml:space="preserve"> Afg</w:t>
            </w:r>
            <w:r>
              <w:rPr>
                <w:rFonts w:ascii="Arial" w:hAnsi="Arial" w:cs="Arial"/>
                <w:sz w:val="22"/>
                <w:szCs w:val="22"/>
              </w:rPr>
              <w:t>h</w:t>
            </w:r>
            <w:r w:rsidRPr="0033777A">
              <w:rPr>
                <w:rFonts w:ascii="Arial" w:hAnsi="Arial" w:cs="Arial"/>
                <w:sz w:val="22"/>
                <w:szCs w:val="22"/>
              </w:rPr>
              <w:t>anistan</w:t>
            </w:r>
            <w:r>
              <w:rPr>
                <w:rFonts w:ascii="Arial" w:hAnsi="Arial" w:cs="Arial"/>
                <w:sz w:val="22"/>
                <w:szCs w:val="22"/>
              </w:rPr>
              <w:t>, 1 Gambi</w:t>
            </w:r>
            <w:r w:rsidRPr="00EC4AA4">
              <w:rPr>
                <w:rFonts w:ascii="Arial" w:hAnsi="Arial" w:cs="Arial"/>
                <w:sz w:val="22"/>
                <w:szCs w:val="22"/>
              </w:rPr>
              <w:t>a</w:t>
            </w:r>
          </w:p>
        </w:tc>
      </w:tr>
      <w:tr w:rsidR="00EC4AA4" w:rsidRPr="00BC598B" w:rsidTr="0033777A">
        <w:trPr>
          <w:trHeight w:val="920"/>
        </w:trPr>
        <w:tc>
          <w:tcPr>
            <w:tcW w:w="223"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4</w:t>
            </w:r>
          </w:p>
        </w:tc>
        <w:tc>
          <w:tcPr>
            <w:tcW w:w="749"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18</w:t>
            </w:r>
            <w:r>
              <w:rPr>
                <w:rFonts w:ascii="Arial" w:hAnsi="Arial" w:cs="Arial"/>
                <w:sz w:val="22"/>
                <w:szCs w:val="22"/>
              </w:rPr>
              <w:t xml:space="preserve"> February </w:t>
            </w:r>
            <w:r w:rsidRPr="00EC4AA4">
              <w:rPr>
                <w:rFonts w:ascii="Arial" w:hAnsi="Arial" w:cs="Arial"/>
                <w:sz w:val="22"/>
                <w:szCs w:val="22"/>
              </w:rPr>
              <w:t>2020</w:t>
            </w:r>
          </w:p>
        </w:tc>
        <w:tc>
          <w:tcPr>
            <w:tcW w:w="842" w:type="pct"/>
            <w:shd w:val="clear" w:color="auto" w:fill="auto"/>
            <w:vAlign w:val="center"/>
          </w:tcPr>
          <w:p w:rsidR="00EC4AA4" w:rsidRDefault="00EC4AA4" w:rsidP="00EC4AA4">
            <w:pPr>
              <w:jc w:val="center"/>
              <w:rPr>
                <w:rFonts w:ascii="Arial" w:hAnsi="Arial" w:cs="Arial"/>
                <w:sz w:val="22"/>
                <w:szCs w:val="22"/>
              </w:rPr>
            </w:pPr>
            <w:r>
              <w:rPr>
                <w:rFonts w:ascii="Arial" w:hAnsi="Arial" w:cs="Arial"/>
                <w:sz w:val="22"/>
                <w:szCs w:val="22"/>
              </w:rPr>
              <w:t>Off the Coast of</w:t>
            </w:r>
          </w:p>
          <w:p w:rsidR="00EC4AA4" w:rsidRPr="00EC4AA4" w:rsidRDefault="00EC4AA4" w:rsidP="00EC4AA4">
            <w:pPr>
              <w:jc w:val="center"/>
              <w:rPr>
                <w:rFonts w:ascii="Arial" w:hAnsi="Arial" w:cs="Arial"/>
                <w:sz w:val="22"/>
                <w:szCs w:val="22"/>
              </w:rPr>
            </w:pPr>
            <w:r>
              <w:rPr>
                <w:rFonts w:ascii="Arial" w:hAnsi="Arial" w:cs="Arial"/>
                <w:sz w:val="22"/>
                <w:szCs w:val="22"/>
              </w:rPr>
              <w:t>ÇANAKKALE/Ayvacık</w:t>
            </w:r>
            <w:r w:rsidRPr="00EC4AA4">
              <w:rPr>
                <w:rFonts w:ascii="Arial" w:hAnsi="Arial" w:cs="Arial"/>
                <w:sz w:val="22"/>
                <w:szCs w:val="22"/>
              </w:rPr>
              <w:t xml:space="preserve"> </w:t>
            </w:r>
          </w:p>
          <w:p w:rsidR="00EC4AA4" w:rsidRPr="00EC4AA4" w:rsidRDefault="00EC4AA4" w:rsidP="00EC4AA4">
            <w:pPr>
              <w:jc w:val="center"/>
              <w:rPr>
                <w:rFonts w:ascii="Arial" w:hAnsi="Arial" w:cs="Arial"/>
                <w:sz w:val="22"/>
                <w:szCs w:val="22"/>
              </w:rPr>
            </w:pPr>
            <w:r w:rsidRPr="00EC4AA4">
              <w:rPr>
                <w:rFonts w:ascii="Arial" w:hAnsi="Arial" w:cs="Arial"/>
                <w:sz w:val="22"/>
                <w:szCs w:val="22"/>
              </w:rPr>
              <w:t>16.45</w:t>
            </w:r>
          </w:p>
        </w:tc>
        <w:tc>
          <w:tcPr>
            <w:tcW w:w="515" w:type="pct"/>
            <w:shd w:val="clear" w:color="auto" w:fill="auto"/>
            <w:vAlign w:val="center"/>
          </w:tcPr>
          <w:p w:rsidR="00EC4AA4" w:rsidRPr="00EC4AA4" w:rsidRDefault="00561033" w:rsidP="00EC4AA4">
            <w:pPr>
              <w:jc w:val="center"/>
              <w:rPr>
                <w:rFonts w:ascii="Arial" w:hAnsi="Arial" w:cs="Arial"/>
                <w:sz w:val="22"/>
                <w:szCs w:val="22"/>
              </w:rPr>
            </w:pPr>
            <w:r>
              <w:rPr>
                <w:rFonts w:ascii="Arial" w:hAnsi="Arial" w:cs="Arial"/>
                <w:sz w:val="22"/>
                <w:szCs w:val="22"/>
              </w:rPr>
              <w:t>On Land</w:t>
            </w:r>
          </w:p>
        </w:tc>
        <w:tc>
          <w:tcPr>
            <w:tcW w:w="656" w:type="pct"/>
            <w:shd w:val="clear" w:color="auto" w:fill="auto"/>
            <w:vAlign w:val="center"/>
          </w:tcPr>
          <w:p w:rsidR="00EC4AA4" w:rsidRPr="00EC4AA4" w:rsidRDefault="00EC4AA4" w:rsidP="00EC4AA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33</w:t>
            </w:r>
          </w:p>
        </w:tc>
        <w:tc>
          <w:tcPr>
            <w:tcW w:w="1360" w:type="pct"/>
            <w:shd w:val="clear" w:color="auto" w:fill="auto"/>
            <w:vAlign w:val="center"/>
          </w:tcPr>
          <w:p w:rsidR="00EC4AA4" w:rsidRPr="00EC4AA4" w:rsidRDefault="00561033" w:rsidP="00EC4AA4">
            <w:pPr>
              <w:jc w:val="center"/>
              <w:rPr>
                <w:rFonts w:ascii="Arial" w:hAnsi="Arial" w:cs="Arial"/>
                <w:sz w:val="22"/>
                <w:szCs w:val="22"/>
              </w:rPr>
            </w:pPr>
            <w:r>
              <w:rPr>
                <w:rFonts w:ascii="Arial" w:hAnsi="Arial" w:cs="Arial"/>
                <w:sz w:val="22"/>
                <w:szCs w:val="22"/>
              </w:rPr>
              <w:t>33</w:t>
            </w:r>
            <w:r w:rsidRPr="0033777A">
              <w:rPr>
                <w:rFonts w:ascii="Arial" w:hAnsi="Arial" w:cs="Arial"/>
                <w:sz w:val="22"/>
                <w:szCs w:val="22"/>
              </w:rPr>
              <w:t xml:space="preserve"> Afg</w:t>
            </w:r>
            <w:r>
              <w:rPr>
                <w:rFonts w:ascii="Arial" w:hAnsi="Arial" w:cs="Arial"/>
                <w:sz w:val="22"/>
                <w:szCs w:val="22"/>
              </w:rPr>
              <w:t>h</w:t>
            </w:r>
            <w:r w:rsidRPr="0033777A">
              <w:rPr>
                <w:rFonts w:ascii="Arial" w:hAnsi="Arial" w:cs="Arial"/>
                <w:sz w:val="22"/>
                <w:szCs w:val="22"/>
              </w:rPr>
              <w:t>anistan</w:t>
            </w:r>
          </w:p>
        </w:tc>
      </w:tr>
      <w:tr w:rsidR="00EC4AA4" w:rsidRPr="00BC598B" w:rsidTr="0033777A">
        <w:trPr>
          <w:trHeight w:val="920"/>
        </w:trPr>
        <w:tc>
          <w:tcPr>
            <w:tcW w:w="223" w:type="pct"/>
            <w:shd w:val="clear" w:color="auto" w:fill="auto"/>
            <w:vAlign w:val="center"/>
          </w:tcPr>
          <w:p w:rsidR="00EC4AA4" w:rsidRPr="00EC4AA4" w:rsidRDefault="00561033" w:rsidP="00EC4AA4">
            <w:pPr>
              <w:jc w:val="center"/>
              <w:rPr>
                <w:rFonts w:ascii="Arial" w:hAnsi="Arial" w:cs="Arial"/>
                <w:sz w:val="22"/>
                <w:szCs w:val="22"/>
              </w:rPr>
            </w:pPr>
            <w:bookmarkStart w:id="0" w:name="_GoBack"/>
            <w:bookmarkEnd w:id="0"/>
            <w:r>
              <w:rPr>
                <w:rFonts w:ascii="Arial" w:hAnsi="Arial" w:cs="Arial"/>
                <w:sz w:val="22"/>
                <w:szCs w:val="22"/>
              </w:rPr>
              <w:lastRenderedPageBreak/>
              <w:t>5</w:t>
            </w:r>
          </w:p>
        </w:tc>
        <w:tc>
          <w:tcPr>
            <w:tcW w:w="749"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18</w:t>
            </w:r>
            <w:r>
              <w:rPr>
                <w:rFonts w:ascii="Arial" w:hAnsi="Arial" w:cs="Arial"/>
                <w:sz w:val="22"/>
                <w:szCs w:val="22"/>
              </w:rPr>
              <w:t xml:space="preserve"> February </w:t>
            </w:r>
            <w:r w:rsidRPr="00EC4AA4">
              <w:rPr>
                <w:rFonts w:ascii="Arial" w:hAnsi="Arial" w:cs="Arial"/>
                <w:sz w:val="22"/>
                <w:szCs w:val="22"/>
              </w:rPr>
              <w:t>2020</w:t>
            </w:r>
          </w:p>
        </w:tc>
        <w:tc>
          <w:tcPr>
            <w:tcW w:w="842" w:type="pct"/>
            <w:shd w:val="clear" w:color="auto" w:fill="auto"/>
            <w:vAlign w:val="center"/>
          </w:tcPr>
          <w:p w:rsidR="00EC4AA4" w:rsidRDefault="00EC4AA4" w:rsidP="00EC4AA4">
            <w:pPr>
              <w:jc w:val="center"/>
              <w:rPr>
                <w:rFonts w:ascii="Arial" w:hAnsi="Arial" w:cs="Arial"/>
                <w:sz w:val="22"/>
                <w:szCs w:val="22"/>
              </w:rPr>
            </w:pPr>
            <w:r>
              <w:rPr>
                <w:rFonts w:ascii="Arial" w:hAnsi="Arial" w:cs="Arial"/>
                <w:sz w:val="22"/>
                <w:szCs w:val="22"/>
              </w:rPr>
              <w:t>Off the Coast of</w:t>
            </w:r>
          </w:p>
          <w:p w:rsidR="00EC4AA4" w:rsidRPr="00EC4AA4" w:rsidRDefault="00EC4AA4" w:rsidP="00EC4AA4">
            <w:pPr>
              <w:jc w:val="center"/>
              <w:rPr>
                <w:rFonts w:ascii="Arial" w:hAnsi="Arial" w:cs="Arial"/>
                <w:sz w:val="22"/>
                <w:szCs w:val="22"/>
              </w:rPr>
            </w:pPr>
            <w:r>
              <w:rPr>
                <w:rFonts w:ascii="Arial" w:hAnsi="Arial" w:cs="Arial"/>
                <w:sz w:val="22"/>
                <w:szCs w:val="22"/>
              </w:rPr>
              <w:t>İZMİR/Menderes</w:t>
            </w:r>
            <w:r w:rsidRPr="00EC4AA4">
              <w:rPr>
                <w:rFonts w:ascii="Arial" w:hAnsi="Arial" w:cs="Arial"/>
                <w:sz w:val="22"/>
                <w:szCs w:val="22"/>
              </w:rPr>
              <w:t xml:space="preserve"> </w:t>
            </w:r>
          </w:p>
          <w:p w:rsidR="00EC4AA4" w:rsidRPr="00EC4AA4" w:rsidRDefault="00EC4AA4" w:rsidP="009C174F">
            <w:pPr>
              <w:jc w:val="center"/>
              <w:rPr>
                <w:rFonts w:ascii="Arial" w:hAnsi="Arial" w:cs="Arial"/>
                <w:sz w:val="22"/>
                <w:szCs w:val="22"/>
              </w:rPr>
            </w:pPr>
            <w:r w:rsidRPr="00EC4AA4">
              <w:rPr>
                <w:rFonts w:ascii="Arial" w:hAnsi="Arial" w:cs="Arial"/>
                <w:sz w:val="22"/>
                <w:szCs w:val="22"/>
              </w:rPr>
              <w:t>22.20</w:t>
            </w:r>
          </w:p>
        </w:tc>
        <w:tc>
          <w:tcPr>
            <w:tcW w:w="515" w:type="pct"/>
            <w:shd w:val="clear" w:color="auto" w:fill="auto"/>
            <w:vAlign w:val="center"/>
          </w:tcPr>
          <w:p w:rsidR="00EC4AA4" w:rsidRPr="00EC4AA4" w:rsidRDefault="00EC4AA4" w:rsidP="00EC4AA4">
            <w:pPr>
              <w:jc w:val="center"/>
              <w:rPr>
                <w:rFonts w:ascii="Arial" w:hAnsi="Arial" w:cs="Arial"/>
                <w:sz w:val="22"/>
                <w:szCs w:val="22"/>
              </w:rPr>
            </w:pPr>
            <w:r w:rsidRPr="0092631B">
              <w:rPr>
                <w:rFonts w:ascii="Arial" w:hAnsi="Arial" w:cs="Arial"/>
                <w:sz w:val="22"/>
                <w:szCs w:val="22"/>
              </w:rPr>
              <w:t>Inflatable Boat</w:t>
            </w:r>
          </w:p>
        </w:tc>
        <w:tc>
          <w:tcPr>
            <w:tcW w:w="656"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w:t>
            </w:r>
          </w:p>
        </w:tc>
        <w:tc>
          <w:tcPr>
            <w:tcW w:w="655"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39</w:t>
            </w:r>
          </w:p>
        </w:tc>
        <w:tc>
          <w:tcPr>
            <w:tcW w:w="1360"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 xml:space="preserve">39 </w:t>
            </w:r>
            <w:r w:rsidR="00561033">
              <w:rPr>
                <w:rFonts w:ascii="Arial" w:hAnsi="Arial" w:cs="Arial"/>
                <w:sz w:val="22"/>
                <w:szCs w:val="22"/>
              </w:rPr>
              <w:t>Syria</w:t>
            </w:r>
          </w:p>
        </w:tc>
      </w:tr>
      <w:tr w:rsidR="00EC4AA4" w:rsidRPr="00BC598B" w:rsidTr="0033777A">
        <w:trPr>
          <w:trHeight w:val="920"/>
        </w:trPr>
        <w:tc>
          <w:tcPr>
            <w:tcW w:w="223" w:type="pct"/>
            <w:shd w:val="clear" w:color="auto" w:fill="auto"/>
            <w:vAlign w:val="center"/>
          </w:tcPr>
          <w:p w:rsidR="00EC4AA4" w:rsidRPr="00EC4AA4" w:rsidRDefault="00561033" w:rsidP="00EC4AA4">
            <w:pPr>
              <w:jc w:val="center"/>
              <w:rPr>
                <w:rFonts w:ascii="Arial" w:hAnsi="Arial" w:cs="Arial"/>
                <w:sz w:val="22"/>
                <w:szCs w:val="22"/>
              </w:rPr>
            </w:pPr>
            <w:r>
              <w:rPr>
                <w:rFonts w:ascii="Arial" w:hAnsi="Arial" w:cs="Arial"/>
                <w:sz w:val="22"/>
                <w:szCs w:val="22"/>
              </w:rPr>
              <w:t>6</w:t>
            </w:r>
          </w:p>
        </w:tc>
        <w:tc>
          <w:tcPr>
            <w:tcW w:w="749"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18</w:t>
            </w:r>
            <w:r>
              <w:rPr>
                <w:rFonts w:ascii="Arial" w:hAnsi="Arial" w:cs="Arial"/>
                <w:sz w:val="22"/>
                <w:szCs w:val="22"/>
              </w:rPr>
              <w:t xml:space="preserve"> February </w:t>
            </w:r>
            <w:r w:rsidRPr="00EC4AA4">
              <w:rPr>
                <w:rFonts w:ascii="Arial" w:hAnsi="Arial" w:cs="Arial"/>
                <w:sz w:val="22"/>
                <w:szCs w:val="22"/>
              </w:rPr>
              <w:t>2020</w:t>
            </w:r>
          </w:p>
        </w:tc>
        <w:tc>
          <w:tcPr>
            <w:tcW w:w="842" w:type="pct"/>
            <w:shd w:val="clear" w:color="auto" w:fill="auto"/>
            <w:vAlign w:val="center"/>
          </w:tcPr>
          <w:p w:rsidR="00EC4AA4" w:rsidRDefault="00EC4AA4" w:rsidP="00EC4AA4">
            <w:pPr>
              <w:jc w:val="center"/>
              <w:rPr>
                <w:rFonts w:ascii="Arial" w:hAnsi="Arial" w:cs="Arial"/>
                <w:sz w:val="22"/>
                <w:szCs w:val="22"/>
              </w:rPr>
            </w:pPr>
            <w:r>
              <w:rPr>
                <w:rFonts w:ascii="Arial" w:hAnsi="Arial" w:cs="Arial"/>
                <w:sz w:val="22"/>
                <w:szCs w:val="22"/>
              </w:rPr>
              <w:t>Off the Coast of</w:t>
            </w:r>
          </w:p>
          <w:p w:rsidR="00EC4AA4" w:rsidRPr="00EC4AA4" w:rsidRDefault="00EC4AA4" w:rsidP="00EC4AA4">
            <w:pPr>
              <w:jc w:val="center"/>
              <w:rPr>
                <w:rFonts w:ascii="Arial" w:hAnsi="Arial" w:cs="Arial"/>
                <w:sz w:val="22"/>
                <w:szCs w:val="22"/>
              </w:rPr>
            </w:pPr>
            <w:r>
              <w:rPr>
                <w:rFonts w:ascii="Arial" w:hAnsi="Arial" w:cs="Arial"/>
                <w:sz w:val="22"/>
                <w:szCs w:val="22"/>
              </w:rPr>
              <w:t>AYDIN/Didim</w:t>
            </w:r>
          </w:p>
          <w:p w:rsidR="00EC4AA4" w:rsidRPr="00EC4AA4" w:rsidRDefault="00EC4AA4" w:rsidP="00EC4AA4">
            <w:pPr>
              <w:jc w:val="center"/>
              <w:rPr>
                <w:rFonts w:ascii="Arial" w:hAnsi="Arial" w:cs="Arial"/>
                <w:sz w:val="22"/>
                <w:szCs w:val="22"/>
              </w:rPr>
            </w:pPr>
            <w:r w:rsidRPr="00EC4AA4">
              <w:rPr>
                <w:rFonts w:ascii="Arial" w:hAnsi="Arial" w:cs="Arial"/>
                <w:sz w:val="22"/>
                <w:szCs w:val="22"/>
              </w:rPr>
              <w:t>23.50</w:t>
            </w:r>
          </w:p>
        </w:tc>
        <w:tc>
          <w:tcPr>
            <w:tcW w:w="515" w:type="pct"/>
            <w:shd w:val="clear" w:color="auto" w:fill="auto"/>
            <w:vAlign w:val="center"/>
          </w:tcPr>
          <w:p w:rsidR="00EC4AA4" w:rsidRPr="00EC4AA4" w:rsidRDefault="00EC4AA4" w:rsidP="00EC4AA4">
            <w:pPr>
              <w:jc w:val="center"/>
              <w:rPr>
                <w:rFonts w:ascii="Arial" w:hAnsi="Arial" w:cs="Arial"/>
                <w:sz w:val="22"/>
                <w:szCs w:val="22"/>
              </w:rPr>
            </w:pPr>
            <w:r w:rsidRPr="0092631B">
              <w:rPr>
                <w:rFonts w:ascii="Arial" w:hAnsi="Arial" w:cs="Arial"/>
                <w:sz w:val="22"/>
                <w:szCs w:val="22"/>
              </w:rPr>
              <w:t>Inflatable Boat</w:t>
            </w:r>
          </w:p>
        </w:tc>
        <w:tc>
          <w:tcPr>
            <w:tcW w:w="656" w:type="pct"/>
            <w:shd w:val="clear" w:color="auto" w:fill="auto"/>
            <w:vAlign w:val="center"/>
          </w:tcPr>
          <w:p w:rsidR="00EC4AA4" w:rsidRPr="00EC4AA4" w:rsidRDefault="00EC4AA4" w:rsidP="00EC4AA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32</w:t>
            </w:r>
          </w:p>
        </w:tc>
        <w:tc>
          <w:tcPr>
            <w:tcW w:w="1360" w:type="pct"/>
            <w:shd w:val="clear" w:color="auto" w:fill="auto"/>
            <w:vAlign w:val="center"/>
          </w:tcPr>
          <w:p w:rsidR="00EC4AA4" w:rsidRPr="00EC4AA4" w:rsidRDefault="00561033" w:rsidP="00561033">
            <w:pPr>
              <w:jc w:val="center"/>
              <w:rPr>
                <w:rFonts w:ascii="Arial" w:hAnsi="Arial" w:cs="Arial"/>
                <w:sz w:val="22"/>
                <w:szCs w:val="22"/>
              </w:rPr>
            </w:pPr>
            <w:r>
              <w:rPr>
                <w:rFonts w:ascii="Arial" w:hAnsi="Arial" w:cs="Arial"/>
                <w:sz w:val="22"/>
                <w:szCs w:val="22"/>
              </w:rPr>
              <w:t>28 Palestine,</w:t>
            </w:r>
            <w:r w:rsidRPr="00EC4AA4">
              <w:rPr>
                <w:rFonts w:ascii="Arial" w:hAnsi="Arial" w:cs="Arial"/>
                <w:sz w:val="22"/>
                <w:szCs w:val="22"/>
              </w:rPr>
              <w:t xml:space="preserve"> </w:t>
            </w:r>
            <w:r w:rsidR="00EC4AA4" w:rsidRPr="00EC4AA4">
              <w:rPr>
                <w:rFonts w:ascii="Arial" w:hAnsi="Arial" w:cs="Arial"/>
                <w:sz w:val="22"/>
                <w:szCs w:val="22"/>
              </w:rPr>
              <w:t xml:space="preserve">4 </w:t>
            </w:r>
            <w:r>
              <w:rPr>
                <w:rFonts w:ascii="Arial" w:hAnsi="Arial" w:cs="Arial"/>
                <w:sz w:val="22"/>
                <w:szCs w:val="22"/>
              </w:rPr>
              <w:t>Syria</w:t>
            </w:r>
          </w:p>
        </w:tc>
      </w:tr>
    </w:tbl>
    <w:p w:rsidR="00171364" w:rsidRDefault="00171364" w:rsidP="00171364">
      <w:pPr>
        <w:tabs>
          <w:tab w:val="left" w:pos="3240"/>
          <w:tab w:val="left" w:pos="7286"/>
        </w:tabs>
        <w:rPr>
          <w:rFonts w:ascii="Arial" w:hAnsi="Arial" w:cs="Arial"/>
          <w:b/>
          <w:bCs/>
          <w:sz w:val="22"/>
          <w:szCs w:val="22"/>
          <w:u w:val="single"/>
        </w:rPr>
      </w:pPr>
    </w:p>
    <w:p w:rsidR="00EC4AA4" w:rsidRPr="000F0727" w:rsidRDefault="00EC4AA4" w:rsidP="00EC4AA4">
      <w:pPr>
        <w:tabs>
          <w:tab w:val="left" w:pos="3240"/>
          <w:tab w:val="left" w:pos="7286"/>
        </w:tabs>
        <w:rPr>
          <w:rFonts w:ascii="Arial" w:hAnsi="Arial" w:cs="Arial"/>
          <w:b/>
          <w:bCs/>
          <w:sz w:val="22"/>
          <w:szCs w:val="22"/>
          <w:u w:val="single"/>
        </w:rPr>
      </w:pPr>
      <w:r>
        <w:rPr>
          <w:rFonts w:ascii="Arial" w:hAnsi="Arial" w:cs="Arial"/>
          <w:b/>
          <w:bCs/>
          <w:sz w:val="22"/>
          <w:szCs w:val="22"/>
          <w:u w:val="single"/>
        </w:rPr>
        <w:t>Mediterr</w:t>
      </w:r>
      <w:r w:rsidR="001365F8">
        <w:rPr>
          <w:rFonts w:ascii="Arial" w:hAnsi="Arial" w:cs="Arial"/>
          <w:b/>
          <w:bCs/>
          <w:sz w:val="22"/>
          <w:szCs w:val="22"/>
          <w:u w:val="single"/>
        </w:rPr>
        <w:t xml:space="preserve">anean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EC4AA4" w:rsidRPr="00AC4817" w:rsidTr="004D259A">
        <w:trPr>
          <w:trHeight w:val="1125"/>
        </w:trPr>
        <w:tc>
          <w:tcPr>
            <w:tcW w:w="223" w:type="pct"/>
            <w:shd w:val="clear" w:color="auto" w:fill="auto"/>
            <w:vAlign w:val="center"/>
          </w:tcPr>
          <w:p w:rsidR="00EC4AA4" w:rsidRPr="001E4545" w:rsidRDefault="00EC4AA4" w:rsidP="004D259A">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EC4AA4" w:rsidRPr="001E4545" w:rsidRDefault="00EC4AA4" w:rsidP="004D259A">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EC4AA4" w:rsidRPr="007006ED" w:rsidRDefault="00EC4AA4" w:rsidP="004D259A">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4AA4" w:rsidRDefault="00EC4AA4" w:rsidP="004D259A">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EC4AA4" w:rsidRPr="007006ED" w:rsidRDefault="00EC4AA4" w:rsidP="004D259A">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4AA4" w:rsidRPr="00E32C81" w:rsidRDefault="00EC4AA4" w:rsidP="004D259A">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EC4AA4" w:rsidRPr="00E32C81" w:rsidRDefault="00EC4AA4" w:rsidP="004D259A">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EC4AA4" w:rsidRPr="00E32C81" w:rsidRDefault="00EC4AA4" w:rsidP="004D259A">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EC4AA4" w:rsidRPr="00BC598B" w:rsidTr="004D259A">
        <w:trPr>
          <w:trHeight w:val="920"/>
        </w:trPr>
        <w:tc>
          <w:tcPr>
            <w:tcW w:w="223" w:type="pct"/>
            <w:shd w:val="clear" w:color="auto" w:fill="auto"/>
            <w:vAlign w:val="center"/>
          </w:tcPr>
          <w:p w:rsidR="00EC4AA4" w:rsidRPr="00EC4AA4" w:rsidRDefault="00561033" w:rsidP="00EC4AA4">
            <w:pPr>
              <w:jc w:val="center"/>
              <w:rPr>
                <w:rFonts w:ascii="Arial" w:hAnsi="Arial" w:cs="Arial"/>
                <w:sz w:val="22"/>
                <w:szCs w:val="22"/>
              </w:rPr>
            </w:pPr>
            <w:r>
              <w:rPr>
                <w:rFonts w:ascii="Arial" w:hAnsi="Arial" w:cs="Arial"/>
                <w:sz w:val="22"/>
                <w:szCs w:val="22"/>
              </w:rPr>
              <w:t>1</w:t>
            </w:r>
          </w:p>
        </w:tc>
        <w:tc>
          <w:tcPr>
            <w:tcW w:w="749"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18</w:t>
            </w:r>
            <w:r>
              <w:rPr>
                <w:rFonts w:ascii="Arial" w:hAnsi="Arial" w:cs="Arial"/>
                <w:sz w:val="22"/>
                <w:szCs w:val="22"/>
              </w:rPr>
              <w:t xml:space="preserve"> February </w:t>
            </w:r>
            <w:r w:rsidRPr="00EC4AA4">
              <w:rPr>
                <w:rFonts w:ascii="Arial" w:hAnsi="Arial" w:cs="Arial"/>
                <w:sz w:val="22"/>
                <w:szCs w:val="22"/>
              </w:rPr>
              <w:t>2020</w:t>
            </w:r>
          </w:p>
        </w:tc>
        <w:tc>
          <w:tcPr>
            <w:tcW w:w="842" w:type="pct"/>
            <w:shd w:val="clear" w:color="auto" w:fill="auto"/>
            <w:vAlign w:val="center"/>
          </w:tcPr>
          <w:p w:rsidR="00EC4AA4" w:rsidRDefault="00EC4AA4" w:rsidP="00EC4AA4">
            <w:pPr>
              <w:jc w:val="center"/>
              <w:rPr>
                <w:rFonts w:ascii="Arial" w:hAnsi="Arial" w:cs="Arial"/>
                <w:sz w:val="22"/>
                <w:szCs w:val="22"/>
              </w:rPr>
            </w:pPr>
            <w:r>
              <w:rPr>
                <w:rFonts w:ascii="Arial" w:hAnsi="Arial" w:cs="Arial"/>
                <w:sz w:val="22"/>
                <w:szCs w:val="22"/>
              </w:rPr>
              <w:t>Off the Coast of</w:t>
            </w:r>
          </w:p>
          <w:p w:rsidR="00EC4AA4" w:rsidRPr="00EC4AA4" w:rsidRDefault="00EC4AA4" w:rsidP="00EC4AA4">
            <w:pPr>
              <w:jc w:val="center"/>
              <w:rPr>
                <w:rFonts w:ascii="Arial" w:hAnsi="Arial" w:cs="Arial"/>
                <w:sz w:val="22"/>
                <w:szCs w:val="22"/>
              </w:rPr>
            </w:pPr>
            <w:r>
              <w:rPr>
                <w:rFonts w:ascii="Arial" w:hAnsi="Arial" w:cs="Arial"/>
                <w:sz w:val="22"/>
                <w:szCs w:val="22"/>
              </w:rPr>
              <w:t>ANTALYA/</w:t>
            </w:r>
            <w:r w:rsidRPr="00EC4AA4">
              <w:rPr>
                <w:rFonts w:ascii="Arial" w:hAnsi="Arial" w:cs="Arial"/>
                <w:sz w:val="22"/>
                <w:szCs w:val="22"/>
              </w:rPr>
              <w:t>Kaş</w:t>
            </w:r>
          </w:p>
          <w:p w:rsidR="00EC4AA4" w:rsidRPr="00EC4AA4" w:rsidRDefault="00EC4AA4" w:rsidP="00EC4AA4">
            <w:pPr>
              <w:jc w:val="center"/>
              <w:rPr>
                <w:rFonts w:ascii="Arial" w:hAnsi="Arial" w:cs="Arial"/>
                <w:sz w:val="22"/>
                <w:szCs w:val="22"/>
              </w:rPr>
            </w:pPr>
            <w:r w:rsidRPr="00EC4AA4">
              <w:rPr>
                <w:rFonts w:ascii="Arial" w:hAnsi="Arial" w:cs="Arial"/>
                <w:sz w:val="22"/>
                <w:szCs w:val="22"/>
              </w:rPr>
              <w:t>19.40</w:t>
            </w:r>
          </w:p>
        </w:tc>
        <w:tc>
          <w:tcPr>
            <w:tcW w:w="515" w:type="pct"/>
            <w:shd w:val="clear" w:color="auto" w:fill="auto"/>
            <w:vAlign w:val="center"/>
          </w:tcPr>
          <w:p w:rsidR="00EC4AA4" w:rsidRPr="00EC4AA4" w:rsidRDefault="00561033" w:rsidP="00EC4AA4">
            <w:pPr>
              <w:jc w:val="center"/>
              <w:rPr>
                <w:rFonts w:ascii="Arial" w:hAnsi="Arial" w:cs="Arial"/>
                <w:sz w:val="22"/>
                <w:szCs w:val="22"/>
              </w:rPr>
            </w:pPr>
            <w:r>
              <w:rPr>
                <w:rFonts w:ascii="Arial" w:hAnsi="Arial" w:cs="Arial"/>
                <w:sz w:val="22"/>
                <w:szCs w:val="22"/>
              </w:rPr>
              <w:t>On Land</w:t>
            </w:r>
          </w:p>
        </w:tc>
        <w:tc>
          <w:tcPr>
            <w:tcW w:w="656" w:type="pct"/>
            <w:shd w:val="clear" w:color="auto" w:fill="auto"/>
            <w:vAlign w:val="center"/>
          </w:tcPr>
          <w:p w:rsidR="00EC4AA4" w:rsidRPr="00EC4AA4" w:rsidRDefault="00EC4AA4" w:rsidP="00EC4AA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3</w:t>
            </w:r>
          </w:p>
        </w:tc>
        <w:tc>
          <w:tcPr>
            <w:tcW w:w="1360" w:type="pct"/>
            <w:shd w:val="clear" w:color="auto" w:fill="auto"/>
            <w:vAlign w:val="center"/>
          </w:tcPr>
          <w:p w:rsidR="00EC4AA4" w:rsidRPr="00EC4AA4" w:rsidRDefault="00EC4AA4" w:rsidP="00EC4AA4">
            <w:pPr>
              <w:jc w:val="center"/>
              <w:rPr>
                <w:rFonts w:ascii="Arial" w:hAnsi="Arial" w:cs="Arial"/>
                <w:sz w:val="22"/>
                <w:szCs w:val="22"/>
              </w:rPr>
            </w:pPr>
            <w:r w:rsidRPr="00EC4AA4">
              <w:rPr>
                <w:rFonts w:ascii="Arial" w:hAnsi="Arial" w:cs="Arial"/>
                <w:sz w:val="22"/>
                <w:szCs w:val="22"/>
              </w:rPr>
              <w:t xml:space="preserve">2 </w:t>
            </w:r>
            <w:r w:rsidR="00561033">
              <w:rPr>
                <w:rFonts w:ascii="Arial" w:hAnsi="Arial" w:cs="Arial"/>
                <w:sz w:val="22"/>
                <w:szCs w:val="22"/>
              </w:rPr>
              <w:t>I</w:t>
            </w:r>
            <w:r w:rsidR="00561033" w:rsidRPr="00EC4AA4">
              <w:rPr>
                <w:rFonts w:ascii="Arial" w:hAnsi="Arial" w:cs="Arial"/>
                <w:sz w:val="22"/>
                <w:szCs w:val="22"/>
              </w:rPr>
              <w:t>ran</w:t>
            </w:r>
            <w:r w:rsidRPr="00EC4AA4">
              <w:rPr>
                <w:rFonts w:ascii="Arial" w:hAnsi="Arial" w:cs="Arial"/>
                <w:sz w:val="22"/>
                <w:szCs w:val="22"/>
              </w:rPr>
              <w:t xml:space="preserve">, 1 </w:t>
            </w:r>
            <w:r w:rsidR="00561033" w:rsidRPr="0033777A">
              <w:rPr>
                <w:rFonts w:ascii="Arial" w:hAnsi="Arial" w:cs="Arial"/>
                <w:sz w:val="22"/>
                <w:szCs w:val="22"/>
              </w:rPr>
              <w:t>Afg</w:t>
            </w:r>
            <w:r w:rsidR="00561033">
              <w:rPr>
                <w:rFonts w:ascii="Arial" w:hAnsi="Arial" w:cs="Arial"/>
                <w:sz w:val="22"/>
                <w:szCs w:val="22"/>
              </w:rPr>
              <w:t>h</w:t>
            </w:r>
            <w:r w:rsidR="00561033" w:rsidRPr="0033777A">
              <w:rPr>
                <w:rFonts w:ascii="Arial" w:hAnsi="Arial" w:cs="Arial"/>
                <w:sz w:val="22"/>
                <w:szCs w:val="22"/>
              </w:rPr>
              <w:t>anistan</w:t>
            </w:r>
          </w:p>
        </w:tc>
      </w:tr>
    </w:tbl>
    <w:p w:rsidR="003501FF" w:rsidRPr="00033863" w:rsidRDefault="003501FF" w:rsidP="004D5058"/>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9D4FBA"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9D4FB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FBA" w:rsidRDefault="009D4FBA" w:rsidP="007D0A9E">
      <w:r>
        <w:separator/>
      </w:r>
    </w:p>
  </w:endnote>
  <w:endnote w:type="continuationSeparator" w:id="0">
    <w:p w:rsidR="009D4FBA" w:rsidRDefault="009D4FBA"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FBA" w:rsidRDefault="009D4FBA" w:rsidP="007D0A9E">
      <w:r>
        <w:separator/>
      </w:r>
    </w:p>
  </w:footnote>
  <w:footnote w:type="continuationSeparator" w:id="0">
    <w:p w:rsidR="009D4FBA" w:rsidRDefault="009D4FBA"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182"/>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4FBA"/>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322B"/>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A1D06-7609-4DE8-BEA3-C54B61F51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2</Pages>
  <Words>285</Words>
  <Characters>1627</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810</cp:revision>
  <cp:lastPrinted>2020-01-30T11:08:00Z</cp:lastPrinted>
  <dcterms:created xsi:type="dcterms:W3CDTF">2018-12-10T08:44:00Z</dcterms:created>
  <dcterms:modified xsi:type="dcterms:W3CDTF">2020-02-19T12:45:00Z</dcterms:modified>
</cp:coreProperties>
</file>