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06259B"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7E5735"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435A45">
                    <w:rPr>
                      <w:rStyle w:val="Gl"/>
                      <w:rFonts w:ascii="Arial" w:hAnsi="Arial" w:cs="Arial"/>
                    </w:rPr>
                    <w:t>5-17</w:t>
                  </w:r>
                  <w:r w:rsidR="0078280E">
                    <w:rPr>
                      <w:rStyle w:val="Gl"/>
                      <w:rFonts w:ascii="Arial" w:hAnsi="Arial" w:cs="Arial"/>
                    </w:rPr>
                    <w:t xml:space="preserve"> October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550"/>
        <w:gridCol w:w="1274"/>
        <w:gridCol w:w="2410"/>
        <w:gridCol w:w="2410"/>
        <w:gridCol w:w="3980"/>
      </w:tblGrid>
      <w:tr w:rsidR="00C63385" w:rsidRPr="00455240" w:rsidTr="00BB3C42">
        <w:trPr>
          <w:trHeight w:val="698"/>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826"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413"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81"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5F1B1A" w:rsidRPr="00315C4D" w:rsidTr="00BB3C42">
        <w:trPr>
          <w:trHeight w:val="77"/>
        </w:trPr>
        <w:tc>
          <w:tcPr>
            <w:tcW w:w="196" w:type="pct"/>
            <w:shd w:val="clear" w:color="auto" w:fill="auto"/>
            <w:vAlign w:val="center"/>
          </w:tcPr>
          <w:p w:rsidR="005F1B1A" w:rsidRPr="00216126" w:rsidRDefault="005F1B1A" w:rsidP="005F1B1A">
            <w:pPr>
              <w:ind w:right="73"/>
              <w:jc w:val="center"/>
              <w:rPr>
                <w:rFonts w:ascii="Arial" w:hAnsi="Arial" w:cs="Arial"/>
                <w:sz w:val="22"/>
                <w:szCs w:val="22"/>
                <w:highlight w:val="yellow"/>
              </w:rPr>
            </w:pPr>
            <w:r w:rsidRPr="00216126">
              <w:rPr>
                <w:rFonts w:ascii="Arial" w:hAnsi="Arial" w:cs="Arial"/>
                <w:sz w:val="22"/>
                <w:szCs w:val="22"/>
              </w:rPr>
              <w:t>1</w:t>
            </w:r>
          </w:p>
        </w:tc>
        <w:tc>
          <w:tcPr>
            <w:tcW w:w="712" w:type="pct"/>
            <w:shd w:val="clear" w:color="auto" w:fill="auto"/>
            <w:vAlign w:val="center"/>
          </w:tcPr>
          <w:p w:rsidR="005F1B1A" w:rsidRPr="00216126" w:rsidRDefault="005F1B1A" w:rsidP="005F1B1A">
            <w:pPr>
              <w:ind w:right="73"/>
              <w:jc w:val="center"/>
              <w:rPr>
                <w:rFonts w:ascii="Arial" w:hAnsi="Arial" w:cs="Arial"/>
                <w:sz w:val="22"/>
                <w:szCs w:val="22"/>
              </w:rPr>
            </w:pPr>
            <w:r>
              <w:rPr>
                <w:rFonts w:ascii="Arial" w:hAnsi="Arial" w:cs="Arial"/>
                <w:sz w:val="22"/>
                <w:szCs w:val="22"/>
              </w:rPr>
              <w:t xml:space="preserve">15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5F1B1A" w:rsidRPr="000D6DC1" w:rsidRDefault="005F1B1A" w:rsidP="005F1B1A">
            <w:pPr>
              <w:jc w:val="center"/>
              <w:rPr>
                <w:rFonts w:ascii="Arial" w:hAnsi="Arial" w:cs="Arial"/>
                <w:sz w:val="22"/>
                <w:szCs w:val="22"/>
              </w:rPr>
            </w:pPr>
            <w:r w:rsidRPr="000D6DC1">
              <w:rPr>
                <w:rFonts w:ascii="Arial" w:hAnsi="Arial" w:cs="Arial"/>
                <w:sz w:val="22"/>
                <w:szCs w:val="22"/>
              </w:rPr>
              <w:t>Off the Coast of</w:t>
            </w:r>
          </w:p>
          <w:p w:rsidR="005F1B1A" w:rsidRPr="00216126" w:rsidRDefault="005F1B1A" w:rsidP="005F1B1A">
            <w:pPr>
              <w:ind w:left="-109" w:right="-108"/>
              <w:jc w:val="center"/>
              <w:rPr>
                <w:rFonts w:ascii="Arial" w:hAnsi="Arial" w:cs="Arial"/>
                <w:sz w:val="22"/>
                <w:szCs w:val="22"/>
              </w:rPr>
            </w:pPr>
            <w:r>
              <w:rPr>
                <w:rFonts w:ascii="Arial" w:hAnsi="Arial" w:cs="Arial"/>
                <w:sz w:val="21"/>
                <w:szCs w:val="21"/>
              </w:rPr>
              <w:t>ÇANAKKALE/Ayvacık</w:t>
            </w:r>
            <w:r>
              <w:rPr>
                <w:rFonts w:ascii="Arial" w:hAnsi="Arial" w:cs="Arial"/>
                <w:sz w:val="21"/>
                <w:szCs w:val="21"/>
              </w:rPr>
              <w:br/>
              <w:t>16.50</w:t>
            </w:r>
          </w:p>
        </w:tc>
        <w:tc>
          <w:tcPr>
            <w:tcW w:w="413" w:type="pct"/>
            <w:shd w:val="clear" w:color="auto" w:fill="auto"/>
            <w:vAlign w:val="center"/>
          </w:tcPr>
          <w:p w:rsidR="005F1B1A" w:rsidRPr="00216126" w:rsidRDefault="008A1D0E" w:rsidP="005F1B1A">
            <w:pPr>
              <w:ind w:left="-139" w:right="-101"/>
              <w:jc w:val="center"/>
              <w:rPr>
                <w:rFonts w:ascii="Arial" w:hAnsi="Arial" w:cs="Arial"/>
                <w:sz w:val="22"/>
                <w:szCs w:val="22"/>
              </w:rPr>
            </w:pPr>
            <w:r>
              <w:rPr>
                <w:rFonts w:ascii="Arial" w:hAnsi="Arial" w:cs="Arial"/>
                <w:sz w:val="22"/>
                <w:szCs w:val="22"/>
              </w:rPr>
              <w:t>Life Boat</w:t>
            </w:r>
          </w:p>
        </w:tc>
        <w:tc>
          <w:tcPr>
            <w:tcW w:w="781" w:type="pct"/>
            <w:shd w:val="clear" w:color="auto" w:fill="auto"/>
            <w:vAlign w:val="center"/>
          </w:tcPr>
          <w:p w:rsidR="005F1B1A" w:rsidRPr="00216126" w:rsidRDefault="005F1B1A" w:rsidP="005F1B1A">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5F1B1A" w:rsidRDefault="005F1B1A" w:rsidP="005F1B1A">
            <w:pPr>
              <w:ind w:left="-139" w:right="-101"/>
              <w:jc w:val="center"/>
              <w:rPr>
                <w:rFonts w:ascii="Arial" w:hAnsi="Arial" w:cs="Arial"/>
                <w:sz w:val="22"/>
                <w:szCs w:val="22"/>
              </w:rPr>
            </w:pPr>
            <w:r>
              <w:rPr>
                <w:rFonts w:ascii="Arial" w:hAnsi="Arial" w:cs="Arial"/>
                <w:sz w:val="22"/>
                <w:szCs w:val="22"/>
              </w:rPr>
              <w:t>19</w:t>
            </w:r>
          </w:p>
        </w:tc>
        <w:tc>
          <w:tcPr>
            <w:tcW w:w="1290" w:type="pct"/>
            <w:shd w:val="clear" w:color="auto" w:fill="auto"/>
            <w:vAlign w:val="center"/>
          </w:tcPr>
          <w:p w:rsidR="005F1B1A" w:rsidRDefault="005F1B1A" w:rsidP="005F1B1A">
            <w:pPr>
              <w:ind w:left="-139" w:right="-101"/>
              <w:jc w:val="center"/>
              <w:rPr>
                <w:rFonts w:ascii="Arial" w:hAnsi="Arial" w:cs="Arial"/>
                <w:sz w:val="22"/>
                <w:szCs w:val="22"/>
              </w:rPr>
            </w:pPr>
            <w:r>
              <w:rPr>
                <w:rFonts w:ascii="Arial" w:hAnsi="Arial" w:cs="Arial"/>
                <w:sz w:val="22"/>
                <w:szCs w:val="22"/>
              </w:rPr>
              <w:t>14 Somali</w:t>
            </w:r>
            <w:r w:rsidR="003960FC">
              <w:rPr>
                <w:rFonts w:ascii="Arial" w:hAnsi="Arial" w:cs="Arial"/>
                <w:sz w:val="22"/>
                <w:szCs w:val="22"/>
              </w:rPr>
              <w:t>a</w:t>
            </w:r>
            <w:r>
              <w:rPr>
                <w:rFonts w:ascii="Arial" w:hAnsi="Arial" w:cs="Arial"/>
                <w:sz w:val="22"/>
                <w:szCs w:val="22"/>
              </w:rPr>
              <w:t>, 3 Eritre</w:t>
            </w:r>
            <w:r w:rsidR="003960FC">
              <w:rPr>
                <w:rFonts w:ascii="Arial" w:hAnsi="Arial" w:cs="Arial"/>
                <w:sz w:val="22"/>
                <w:szCs w:val="22"/>
              </w:rPr>
              <w:t>a</w:t>
            </w:r>
            <w:r>
              <w:rPr>
                <w:rFonts w:ascii="Arial" w:hAnsi="Arial" w:cs="Arial"/>
                <w:sz w:val="22"/>
                <w:szCs w:val="22"/>
              </w:rPr>
              <w:t>, 2 Yemen</w:t>
            </w:r>
          </w:p>
        </w:tc>
      </w:tr>
      <w:tr w:rsidR="005F1B1A" w:rsidRPr="00315C4D" w:rsidTr="00BB3C42">
        <w:trPr>
          <w:trHeight w:val="77"/>
        </w:trPr>
        <w:tc>
          <w:tcPr>
            <w:tcW w:w="196" w:type="pct"/>
            <w:shd w:val="clear" w:color="auto" w:fill="auto"/>
            <w:vAlign w:val="center"/>
          </w:tcPr>
          <w:p w:rsidR="005F1B1A" w:rsidRPr="00216126" w:rsidRDefault="005F1B1A" w:rsidP="005F1B1A">
            <w:pPr>
              <w:ind w:left="-57" w:right="-57"/>
              <w:jc w:val="center"/>
              <w:rPr>
                <w:rFonts w:ascii="Arial" w:hAnsi="Arial" w:cs="Arial"/>
                <w:bCs/>
                <w:sz w:val="22"/>
                <w:szCs w:val="22"/>
              </w:rPr>
            </w:pPr>
            <w:r w:rsidRPr="00216126">
              <w:rPr>
                <w:rFonts w:ascii="Arial" w:hAnsi="Arial" w:cs="Arial"/>
                <w:bCs/>
                <w:sz w:val="22"/>
                <w:szCs w:val="22"/>
              </w:rPr>
              <w:t>2</w:t>
            </w:r>
          </w:p>
        </w:tc>
        <w:tc>
          <w:tcPr>
            <w:tcW w:w="712" w:type="pct"/>
            <w:shd w:val="clear" w:color="auto" w:fill="auto"/>
            <w:vAlign w:val="center"/>
          </w:tcPr>
          <w:p w:rsidR="005F1B1A" w:rsidRPr="00216126" w:rsidRDefault="005F1B1A" w:rsidP="005F1B1A">
            <w:pPr>
              <w:ind w:right="73"/>
              <w:jc w:val="center"/>
              <w:rPr>
                <w:rFonts w:ascii="Arial" w:hAnsi="Arial" w:cs="Arial"/>
                <w:sz w:val="22"/>
                <w:szCs w:val="22"/>
              </w:rPr>
            </w:pPr>
            <w:r>
              <w:rPr>
                <w:rFonts w:ascii="Arial" w:hAnsi="Arial" w:cs="Arial"/>
                <w:sz w:val="22"/>
                <w:szCs w:val="22"/>
              </w:rPr>
              <w:t>16</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5F1B1A" w:rsidRPr="000D6DC1" w:rsidRDefault="005F1B1A" w:rsidP="005F1B1A">
            <w:pPr>
              <w:jc w:val="center"/>
              <w:rPr>
                <w:rFonts w:ascii="Arial" w:hAnsi="Arial" w:cs="Arial"/>
                <w:sz w:val="22"/>
                <w:szCs w:val="22"/>
              </w:rPr>
            </w:pPr>
            <w:r w:rsidRPr="000D6DC1">
              <w:rPr>
                <w:rFonts w:ascii="Arial" w:hAnsi="Arial" w:cs="Arial"/>
                <w:sz w:val="22"/>
                <w:szCs w:val="22"/>
              </w:rPr>
              <w:t>Off the Coast of</w:t>
            </w:r>
          </w:p>
          <w:p w:rsidR="005F1B1A" w:rsidRPr="00216126" w:rsidRDefault="005F1B1A" w:rsidP="005F1B1A">
            <w:pPr>
              <w:ind w:left="-109" w:right="-108"/>
              <w:jc w:val="center"/>
              <w:rPr>
                <w:rFonts w:ascii="Arial" w:hAnsi="Arial" w:cs="Arial"/>
                <w:sz w:val="22"/>
                <w:szCs w:val="22"/>
              </w:rPr>
            </w:pPr>
            <w:r>
              <w:rPr>
                <w:rFonts w:ascii="Arial" w:hAnsi="Arial" w:cs="Arial"/>
                <w:sz w:val="21"/>
                <w:szCs w:val="21"/>
              </w:rPr>
              <w:t>AYDIN/Kuşadası</w:t>
            </w:r>
            <w:r>
              <w:rPr>
                <w:rFonts w:ascii="Arial" w:hAnsi="Arial" w:cs="Arial"/>
                <w:sz w:val="21"/>
                <w:szCs w:val="21"/>
              </w:rPr>
              <w:br/>
              <w:t>05.10</w:t>
            </w:r>
          </w:p>
        </w:tc>
        <w:tc>
          <w:tcPr>
            <w:tcW w:w="413" w:type="pct"/>
            <w:shd w:val="clear" w:color="auto" w:fill="auto"/>
            <w:vAlign w:val="center"/>
          </w:tcPr>
          <w:p w:rsidR="005F1B1A" w:rsidRPr="00216126" w:rsidRDefault="005F1B1A" w:rsidP="005F1B1A">
            <w:pPr>
              <w:ind w:left="-139" w:right="-101"/>
              <w:jc w:val="center"/>
              <w:rPr>
                <w:rFonts w:ascii="Arial" w:hAnsi="Arial" w:cs="Arial"/>
                <w:sz w:val="22"/>
                <w:szCs w:val="22"/>
              </w:rPr>
            </w:pPr>
            <w:r w:rsidRPr="000D6DC1">
              <w:rPr>
                <w:rFonts w:ascii="Arial" w:hAnsi="Arial" w:cs="Arial"/>
                <w:sz w:val="22"/>
                <w:szCs w:val="22"/>
              </w:rPr>
              <w:t>Inflatable Boat</w:t>
            </w:r>
          </w:p>
        </w:tc>
        <w:tc>
          <w:tcPr>
            <w:tcW w:w="781" w:type="pct"/>
            <w:shd w:val="clear" w:color="auto" w:fill="auto"/>
            <w:vAlign w:val="center"/>
          </w:tcPr>
          <w:p w:rsidR="005F1B1A" w:rsidRPr="00216126" w:rsidRDefault="005F1B1A" w:rsidP="005F1B1A">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5F1B1A" w:rsidRDefault="005F1B1A" w:rsidP="005F1B1A">
            <w:pPr>
              <w:ind w:left="-139" w:right="-101"/>
              <w:jc w:val="center"/>
              <w:rPr>
                <w:rFonts w:ascii="Arial" w:hAnsi="Arial" w:cs="Arial"/>
                <w:sz w:val="22"/>
                <w:szCs w:val="22"/>
              </w:rPr>
            </w:pPr>
            <w:r>
              <w:rPr>
                <w:rFonts w:ascii="Arial" w:hAnsi="Arial" w:cs="Arial"/>
                <w:sz w:val="22"/>
                <w:szCs w:val="22"/>
              </w:rPr>
              <w:t>28</w:t>
            </w:r>
          </w:p>
        </w:tc>
        <w:tc>
          <w:tcPr>
            <w:tcW w:w="1290" w:type="pct"/>
            <w:shd w:val="clear" w:color="auto" w:fill="auto"/>
            <w:vAlign w:val="center"/>
          </w:tcPr>
          <w:p w:rsidR="00480354" w:rsidRDefault="005F1B1A" w:rsidP="005F1B1A">
            <w:pPr>
              <w:ind w:left="-139" w:right="-101"/>
              <w:jc w:val="center"/>
              <w:rPr>
                <w:rFonts w:ascii="Arial" w:hAnsi="Arial" w:cs="Arial"/>
                <w:sz w:val="22"/>
                <w:szCs w:val="22"/>
              </w:rPr>
            </w:pPr>
            <w:r>
              <w:rPr>
                <w:rFonts w:ascii="Arial" w:hAnsi="Arial" w:cs="Arial"/>
                <w:sz w:val="22"/>
                <w:szCs w:val="22"/>
              </w:rPr>
              <w:t>10 Somali</w:t>
            </w:r>
            <w:r w:rsidR="003960FC">
              <w:rPr>
                <w:rFonts w:ascii="Arial" w:hAnsi="Arial" w:cs="Arial"/>
                <w:sz w:val="22"/>
                <w:szCs w:val="22"/>
              </w:rPr>
              <w:t>a</w:t>
            </w:r>
            <w:r>
              <w:rPr>
                <w:rFonts w:ascii="Arial" w:hAnsi="Arial" w:cs="Arial"/>
                <w:sz w:val="22"/>
                <w:szCs w:val="22"/>
              </w:rPr>
              <w:t xml:space="preserve">, 6 </w:t>
            </w:r>
            <w:r w:rsidR="003960FC">
              <w:rPr>
                <w:rFonts w:ascii="Arial" w:hAnsi="Arial" w:cs="Arial"/>
                <w:sz w:val="22"/>
                <w:szCs w:val="22"/>
              </w:rPr>
              <w:t>Palestine</w:t>
            </w:r>
            <w:r>
              <w:rPr>
                <w:rFonts w:ascii="Arial" w:hAnsi="Arial" w:cs="Arial"/>
                <w:sz w:val="22"/>
                <w:szCs w:val="22"/>
              </w:rPr>
              <w:t xml:space="preserve">, </w:t>
            </w:r>
          </w:p>
          <w:p w:rsidR="00480354" w:rsidRDefault="005F1B1A" w:rsidP="00480354">
            <w:pPr>
              <w:ind w:left="-139" w:right="-101"/>
              <w:jc w:val="center"/>
              <w:rPr>
                <w:rFonts w:ascii="Arial" w:hAnsi="Arial" w:cs="Arial"/>
                <w:sz w:val="22"/>
                <w:szCs w:val="22"/>
              </w:rPr>
            </w:pPr>
            <w:r>
              <w:rPr>
                <w:rFonts w:ascii="Arial" w:hAnsi="Arial" w:cs="Arial"/>
                <w:sz w:val="22"/>
                <w:szCs w:val="22"/>
              </w:rPr>
              <w:t xml:space="preserve">6 </w:t>
            </w:r>
            <w:r w:rsidR="003960FC">
              <w:rPr>
                <w:rFonts w:ascii="Arial" w:hAnsi="Arial" w:cs="Arial"/>
                <w:sz w:val="22"/>
                <w:szCs w:val="22"/>
              </w:rPr>
              <w:t>Central</w:t>
            </w:r>
            <w:r>
              <w:rPr>
                <w:rFonts w:ascii="Arial" w:hAnsi="Arial" w:cs="Arial"/>
                <w:sz w:val="22"/>
                <w:szCs w:val="22"/>
              </w:rPr>
              <w:t xml:space="preserve"> Afri</w:t>
            </w:r>
            <w:r w:rsidR="003960FC">
              <w:rPr>
                <w:rFonts w:ascii="Arial" w:hAnsi="Arial" w:cs="Arial"/>
                <w:sz w:val="22"/>
                <w:szCs w:val="22"/>
              </w:rPr>
              <w:t>c</w:t>
            </w:r>
            <w:r>
              <w:rPr>
                <w:rFonts w:ascii="Arial" w:hAnsi="Arial" w:cs="Arial"/>
                <w:sz w:val="22"/>
                <w:szCs w:val="22"/>
              </w:rPr>
              <w:t xml:space="preserve">a, 2 </w:t>
            </w:r>
            <w:r w:rsidR="00480354">
              <w:rPr>
                <w:rFonts w:ascii="Arial" w:hAnsi="Arial" w:cs="Arial"/>
                <w:sz w:val="22"/>
                <w:szCs w:val="22"/>
              </w:rPr>
              <w:t>C</w:t>
            </w:r>
            <w:r>
              <w:rPr>
                <w:rFonts w:ascii="Arial" w:hAnsi="Arial" w:cs="Arial"/>
                <w:sz w:val="22"/>
                <w:szCs w:val="22"/>
              </w:rPr>
              <w:t xml:space="preserve">ongo, </w:t>
            </w:r>
          </w:p>
          <w:p w:rsidR="005F1B1A" w:rsidRDefault="005F1B1A" w:rsidP="00480354">
            <w:pPr>
              <w:ind w:left="-139" w:right="-101"/>
              <w:jc w:val="center"/>
              <w:rPr>
                <w:rFonts w:ascii="Arial" w:hAnsi="Arial" w:cs="Arial"/>
                <w:sz w:val="22"/>
                <w:szCs w:val="22"/>
              </w:rPr>
            </w:pPr>
            <w:r>
              <w:rPr>
                <w:rFonts w:ascii="Arial" w:hAnsi="Arial" w:cs="Arial"/>
                <w:sz w:val="22"/>
                <w:szCs w:val="22"/>
              </w:rPr>
              <w:t xml:space="preserve">2 </w:t>
            </w:r>
            <w:r w:rsidR="003960FC">
              <w:rPr>
                <w:rFonts w:ascii="Arial" w:hAnsi="Arial" w:cs="Arial"/>
                <w:sz w:val="22"/>
                <w:szCs w:val="22"/>
              </w:rPr>
              <w:t>Cameroon</w:t>
            </w:r>
            <w:r>
              <w:rPr>
                <w:rFonts w:ascii="Arial" w:hAnsi="Arial" w:cs="Arial"/>
                <w:sz w:val="22"/>
                <w:szCs w:val="22"/>
              </w:rPr>
              <w:t xml:space="preserve">, 1 Senegal, </w:t>
            </w:r>
          </w:p>
          <w:p w:rsidR="005F1B1A" w:rsidRDefault="005F1B1A" w:rsidP="005F1B1A">
            <w:pPr>
              <w:ind w:left="-139" w:right="-101"/>
              <w:jc w:val="center"/>
              <w:rPr>
                <w:rFonts w:ascii="Arial" w:hAnsi="Arial" w:cs="Arial"/>
                <w:sz w:val="22"/>
                <w:szCs w:val="22"/>
              </w:rPr>
            </w:pPr>
            <w:r>
              <w:rPr>
                <w:rFonts w:ascii="Arial" w:hAnsi="Arial" w:cs="Arial"/>
                <w:sz w:val="22"/>
                <w:szCs w:val="22"/>
              </w:rPr>
              <w:t xml:space="preserve">1 </w:t>
            </w:r>
            <w:r w:rsidR="003960FC">
              <w:rPr>
                <w:rFonts w:ascii="Arial" w:hAnsi="Arial" w:cs="Arial"/>
                <w:sz w:val="22"/>
                <w:szCs w:val="22"/>
              </w:rPr>
              <w:t>South</w:t>
            </w:r>
            <w:r>
              <w:rPr>
                <w:rFonts w:ascii="Arial" w:hAnsi="Arial" w:cs="Arial"/>
                <w:sz w:val="22"/>
                <w:szCs w:val="22"/>
              </w:rPr>
              <w:t xml:space="preserve"> Afri</w:t>
            </w:r>
            <w:r w:rsidR="003960FC">
              <w:rPr>
                <w:rFonts w:ascii="Arial" w:hAnsi="Arial" w:cs="Arial"/>
                <w:sz w:val="22"/>
                <w:szCs w:val="22"/>
              </w:rPr>
              <w:t>c</w:t>
            </w:r>
            <w:r>
              <w:rPr>
                <w:rFonts w:ascii="Arial" w:hAnsi="Arial" w:cs="Arial"/>
                <w:sz w:val="22"/>
                <w:szCs w:val="22"/>
              </w:rPr>
              <w:t>a</w:t>
            </w:r>
          </w:p>
        </w:tc>
      </w:tr>
      <w:tr w:rsidR="005F1B1A" w:rsidRPr="00315C4D" w:rsidTr="00BB3C42">
        <w:trPr>
          <w:trHeight w:val="77"/>
        </w:trPr>
        <w:tc>
          <w:tcPr>
            <w:tcW w:w="196" w:type="pct"/>
            <w:shd w:val="clear" w:color="auto" w:fill="auto"/>
            <w:vAlign w:val="center"/>
          </w:tcPr>
          <w:p w:rsidR="005F1B1A" w:rsidRPr="00216126" w:rsidRDefault="005F1B1A" w:rsidP="005F1B1A">
            <w:pPr>
              <w:ind w:left="-57" w:right="-57"/>
              <w:jc w:val="center"/>
              <w:rPr>
                <w:rFonts w:ascii="Arial" w:hAnsi="Arial" w:cs="Arial"/>
                <w:bCs/>
                <w:sz w:val="22"/>
                <w:szCs w:val="22"/>
              </w:rPr>
            </w:pPr>
            <w:r w:rsidRPr="00216126">
              <w:rPr>
                <w:rFonts w:ascii="Arial" w:hAnsi="Arial" w:cs="Arial"/>
                <w:bCs/>
                <w:sz w:val="22"/>
                <w:szCs w:val="22"/>
              </w:rPr>
              <w:t>3</w:t>
            </w:r>
          </w:p>
        </w:tc>
        <w:tc>
          <w:tcPr>
            <w:tcW w:w="712" w:type="pct"/>
            <w:shd w:val="clear" w:color="auto" w:fill="auto"/>
            <w:vAlign w:val="center"/>
          </w:tcPr>
          <w:p w:rsidR="005F1B1A" w:rsidRPr="00216126" w:rsidRDefault="005F1B1A" w:rsidP="005F1B1A">
            <w:pPr>
              <w:ind w:right="73"/>
              <w:jc w:val="center"/>
              <w:rPr>
                <w:rFonts w:ascii="Arial" w:hAnsi="Arial" w:cs="Arial"/>
                <w:sz w:val="22"/>
                <w:szCs w:val="22"/>
              </w:rPr>
            </w:pPr>
            <w:r>
              <w:rPr>
                <w:rFonts w:ascii="Arial" w:hAnsi="Arial" w:cs="Arial"/>
                <w:sz w:val="22"/>
                <w:szCs w:val="22"/>
              </w:rPr>
              <w:t>17</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5F1B1A" w:rsidRPr="000D6DC1" w:rsidRDefault="005F1B1A" w:rsidP="005F1B1A">
            <w:pPr>
              <w:jc w:val="center"/>
              <w:rPr>
                <w:rFonts w:ascii="Arial" w:hAnsi="Arial" w:cs="Arial"/>
                <w:sz w:val="22"/>
                <w:szCs w:val="22"/>
              </w:rPr>
            </w:pPr>
            <w:r w:rsidRPr="000D6DC1">
              <w:rPr>
                <w:rFonts w:ascii="Arial" w:hAnsi="Arial" w:cs="Arial"/>
                <w:sz w:val="22"/>
                <w:szCs w:val="22"/>
              </w:rPr>
              <w:t>Off the Coast of</w:t>
            </w:r>
          </w:p>
          <w:p w:rsidR="005F1B1A" w:rsidRDefault="005F1B1A" w:rsidP="005F1B1A">
            <w:pPr>
              <w:ind w:left="-109" w:right="-108"/>
              <w:jc w:val="center"/>
              <w:rPr>
                <w:rFonts w:ascii="Arial" w:hAnsi="Arial" w:cs="Arial"/>
                <w:sz w:val="21"/>
                <w:szCs w:val="21"/>
              </w:rPr>
            </w:pPr>
            <w:r>
              <w:rPr>
                <w:rFonts w:ascii="Arial" w:hAnsi="Arial" w:cs="Arial"/>
                <w:sz w:val="21"/>
                <w:szCs w:val="21"/>
              </w:rPr>
              <w:t>BALIKESİR/Ayvalık</w:t>
            </w:r>
          </w:p>
          <w:p w:rsidR="005F1B1A" w:rsidRPr="00216126" w:rsidRDefault="005F1B1A" w:rsidP="005F1B1A">
            <w:pPr>
              <w:ind w:left="-109" w:right="-108"/>
              <w:jc w:val="center"/>
              <w:rPr>
                <w:rFonts w:ascii="Arial" w:hAnsi="Arial" w:cs="Arial"/>
                <w:sz w:val="22"/>
                <w:szCs w:val="22"/>
              </w:rPr>
            </w:pPr>
            <w:r>
              <w:rPr>
                <w:rFonts w:ascii="Arial" w:hAnsi="Arial" w:cs="Arial"/>
                <w:sz w:val="21"/>
                <w:szCs w:val="21"/>
              </w:rPr>
              <w:t>08.00</w:t>
            </w:r>
          </w:p>
        </w:tc>
        <w:tc>
          <w:tcPr>
            <w:tcW w:w="413" w:type="pct"/>
            <w:shd w:val="clear" w:color="auto" w:fill="auto"/>
            <w:vAlign w:val="center"/>
          </w:tcPr>
          <w:p w:rsidR="005F1B1A" w:rsidRPr="00216126" w:rsidRDefault="005F1B1A" w:rsidP="005F1B1A">
            <w:pPr>
              <w:ind w:left="-139" w:right="-101"/>
              <w:jc w:val="center"/>
              <w:rPr>
                <w:rFonts w:ascii="Arial" w:hAnsi="Arial" w:cs="Arial"/>
                <w:sz w:val="22"/>
                <w:szCs w:val="22"/>
              </w:rPr>
            </w:pPr>
            <w:r w:rsidRPr="000D6DC1">
              <w:rPr>
                <w:rFonts w:ascii="Arial" w:hAnsi="Arial" w:cs="Arial"/>
                <w:sz w:val="22"/>
                <w:szCs w:val="22"/>
              </w:rPr>
              <w:t>Inflatable Boat</w:t>
            </w:r>
          </w:p>
        </w:tc>
        <w:tc>
          <w:tcPr>
            <w:tcW w:w="781" w:type="pct"/>
            <w:shd w:val="clear" w:color="auto" w:fill="auto"/>
            <w:vAlign w:val="center"/>
          </w:tcPr>
          <w:p w:rsidR="005F1B1A" w:rsidRPr="00216126" w:rsidRDefault="005F1B1A" w:rsidP="005F1B1A">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5F1B1A" w:rsidRDefault="005F1B1A" w:rsidP="005F1B1A">
            <w:pPr>
              <w:ind w:left="-139" w:right="-101"/>
              <w:jc w:val="center"/>
              <w:rPr>
                <w:rFonts w:ascii="Arial" w:hAnsi="Arial" w:cs="Arial"/>
                <w:sz w:val="22"/>
                <w:szCs w:val="22"/>
              </w:rPr>
            </w:pPr>
            <w:r>
              <w:rPr>
                <w:rFonts w:ascii="Arial" w:hAnsi="Arial" w:cs="Arial"/>
                <w:sz w:val="22"/>
                <w:szCs w:val="22"/>
              </w:rPr>
              <w:t>32</w:t>
            </w:r>
          </w:p>
        </w:tc>
        <w:tc>
          <w:tcPr>
            <w:tcW w:w="1290" w:type="pct"/>
            <w:shd w:val="clear" w:color="auto" w:fill="auto"/>
            <w:vAlign w:val="center"/>
          </w:tcPr>
          <w:p w:rsidR="00480354" w:rsidRDefault="005F1B1A" w:rsidP="00480354">
            <w:pPr>
              <w:ind w:left="-139" w:right="-101"/>
              <w:jc w:val="center"/>
              <w:rPr>
                <w:rFonts w:ascii="Arial" w:hAnsi="Arial" w:cs="Arial"/>
                <w:sz w:val="22"/>
                <w:szCs w:val="22"/>
              </w:rPr>
            </w:pPr>
            <w:r>
              <w:rPr>
                <w:rFonts w:ascii="Arial" w:hAnsi="Arial" w:cs="Arial"/>
                <w:sz w:val="22"/>
                <w:szCs w:val="22"/>
              </w:rPr>
              <w:t xml:space="preserve"> 13 Somali</w:t>
            </w:r>
            <w:r w:rsidR="000C4D17">
              <w:rPr>
                <w:rFonts w:ascii="Arial" w:hAnsi="Arial" w:cs="Arial"/>
                <w:sz w:val="22"/>
                <w:szCs w:val="22"/>
              </w:rPr>
              <w:t>a</w:t>
            </w:r>
            <w:r>
              <w:rPr>
                <w:rFonts w:ascii="Arial" w:hAnsi="Arial" w:cs="Arial"/>
                <w:sz w:val="22"/>
                <w:szCs w:val="22"/>
              </w:rPr>
              <w:t xml:space="preserve">, 12 </w:t>
            </w:r>
            <w:r w:rsidR="00480354">
              <w:rPr>
                <w:rFonts w:ascii="Arial" w:hAnsi="Arial" w:cs="Arial"/>
                <w:sz w:val="22"/>
                <w:szCs w:val="22"/>
              </w:rPr>
              <w:t>C</w:t>
            </w:r>
            <w:r>
              <w:rPr>
                <w:rFonts w:ascii="Arial" w:hAnsi="Arial" w:cs="Arial"/>
                <w:sz w:val="22"/>
                <w:szCs w:val="22"/>
              </w:rPr>
              <w:t>ongo, 6 Yemen,</w:t>
            </w:r>
          </w:p>
          <w:p w:rsidR="005F1B1A" w:rsidRDefault="005F1B1A" w:rsidP="00480354">
            <w:pPr>
              <w:ind w:left="-139" w:right="-101"/>
              <w:jc w:val="center"/>
              <w:rPr>
                <w:rFonts w:ascii="Arial" w:hAnsi="Arial" w:cs="Arial"/>
                <w:sz w:val="22"/>
                <w:szCs w:val="22"/>
              </w:rPr>
            </w:pPr>
            <w:r>
              <w:rPr>
                <w:rFonts w:ascii="Arial" w:hAnsi="Arial" w:cs="Arial"/>
                <w:sz w:val="22"/>
                <w:szCs w:val="22"/>
              </w:rPr>
              <w:t>1 Eritre</w:t>
            </w:r>
            <w:r w:rsidR="000C4D17">
              <w:rPr>
                <w:rFonts w:ascii="Arial" w:hAnsi="Arial" w:cs="Arial"/>
                <w:sz w:val="22"/>
                <w:szCs w:val="22"/>
              </w:rPr>
              <w:t>a</w:t>
            </w:r>
          </w:p>
        </w:tc>
      </w:tr>
      <w:tr w:rsidR="005F1B1A" w:rsidRPr="00315C4D" w:rsidTr="00395374">
        <w:trPr>
          <w:trHeight w:val="880"/>
        </w:trPr>
        <w:tc>
          <w:tcPr>
            <w:tcW w:w="196" w:type="pct"/>
            <w:shd w:val="clear" w:color="auto" w:fill="auto"/>
            <w:vAlign w:val="center"/>
          </w:tcPr>
          <w:p w:rsidR="005F1B1A" w:rsidRPr="00216126" w:rsidRDefault="005F1B1A" w:rsidP="005F1B1A">
            <w:pPr>
              <w:ind w:left="-57" w:right="-57"/>
              <w:jc w:val="center"/>
              <w:rPr>
                <w:rFonts w:ascii="Arial" w:hAnsi="Arial" w:cs="Arial"/>
                <w:bCs/>
                <w:sz w:val="22"/>
                <w:szCs w:val="22"/>
              </w:rPr>
            </w:pPr>
            <w:r w:rsidRPr="00216126">
              <w:rPr>
                <w:rFonts w:ascii="Arial" w:hAnsi="Arial" w:cs="Arial"/>
                <w:bCs/>
                <w:sz w:val="22"/>
                <w:szCs w:val="22"/>
              </w:rPr>
              <w:t>4</w:t>
            </w:r>
          </w:p>
        </w:tc>
        <w:tc>
          <w:tcPr>
            <w:tcW w:w="712" w:type="pct"/>
            <w:shd w:val="clear" w:color="auto" w:fill="auto"/>
            <w:vAlign w:val="center"/>
          </w:tcPr>
          <w:p w:rsidR="005F1B1A" w:rsidRPr="00216126" w:rsidRDefault="005F1B1A" w:rsidP="005F1B1A">
            <w:pPr>
              <w:ind w:right="73"/>
              <w:jc w:val="center"/>
              <w:rPr>
                <w:rFonts w:ascii="Arial" w:hAnsi="Arial" w:cs="Arial"/>
                <w:sz w:val="22"/>
                <w:szCs w:val="22"/>
              </w:rPr>
            </w:pPr>
            <w:r>
              <w:rPr>
                <w:rFonts w:ascii="Arial" w:hAnsi="Arial" w:cs="Arial"/>
                <w:sz w:val="22"/>
                <w:szCs w:val="22"/>
              </w:rPr>
              <w:t>17</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5F1B1A" w:rsidRPr="000D6DC1" w:rsidRDefault="005F1B1A" w:rsidP="005F1B1A">
            <w:pPr>
              <w:jc w:val="center"/>
              <w:rPr>
                <w:rFonts w:ascii="Arial" w:hAnsi="Arial" w:cs="Arial"/>
                <w:sz w:val="22"/>
                <w:szCs w:val="22"/>
              </w:rPr>
            </w:pPr>
            <w:r w:rsidRPr="000D6DC1">
              <w:rPr>
                <w:rFonts w:ascii="Arial" w:hAnsi="Arial" w:cs="Arial"/>
                <w:sz w:val="22"/>
                <w:szCs w:val="22"/>
              </w:rPr>
              <w:t>Off the Coast of</w:t>
            </w:r>
          </w:p>
          <w:p w:rsidR="005F1B1A" w:rsidRDefault="005F1B1A" w:rsidP="005F1B1A">
            <w:pPr>
              <w:jc w:val="center"/>
              <w:rPr>
                <w:rFonts w:ascii="Arial" w:hAnsi="Arial" w:cs="Arial"/>
                <w:sz w:val="21"/>
                <w:szCs w:val="21"/>
              </w:rPr>
            </w:pPr>
            <w:r>
              <w:rPr>
                <w:rFonts w:ascii="Arial" w:hAnsi="Arial" w:cs="Arial"/>
                <w:sz w:val="21"/>
                <w:szCs w:val="21"/>
              </w:rPr>
              <w:t>İZMİR/Menderes</w:t>
            </w:r>
          </w:p>
          <w:p w:rsidR="005F1B1A" w:rsidRPr="00216126" w:rsidRDefault="005F1B1A" w:rsidP="005F1B1A">
            <w:pPr>
              <w:ind w:left="-109" w:right="-108"/>
              <w:jc w:val="center"/>
              <w:rPr>
                <w:rFonts w:ascii="Arial" w:hAnsi="Arial" w:cs="Arial"/>
                <w:sz w:val="22"/>
                <w:szCs w:val="22"/>
              </w:rPr>
            </w:pPr>
            <w:r>
              <w:rPr>
                <w:rFonts w:ascii="Arial" w:hAnsi="Arial" w:cs="Arial"/>
                <w:sz w:val="21"/>
                <w:szCs w:val="21"/>
              </w:rPr>
              <w:t>16.12</w:t>
            </w:r>
          </w:p>
        </w:tc>
        <w:tc>
          <w:tcPr>
            <w:tcW w:w="413" w:type="pct"/>
            <w:shd w:val="clear" w:color="auto" w:fill="auto"/>
            <w:vAlign w:val="center"/>
          </w:tcPr>
          <w:p w:rsidR="005F1B1A" w:rsidRPr="00216126" w:rsidRDefault="008A1D0E" w:rsidP="005F1B1A">
            <w:pPr>
              <w:ind w:left="-139" w:right="-101"/>
              <w:jc w:val="center"/>
              <w:rPr>
                <w:rFonts w:ascii="Arial" w:hAnsi="Arial" w:cs="Arial"/>
                <w:sz w:val="22"/>
                <w:szCs w:val="22"/>
              </w:rPr>
            </w:pPr>
            <w:r>
              <w:rPr>
                <w:rFonts w:ascii="Arial" w:hAnsi="Arial" w:cs="Arial"/>
                <w:sz w:val="22"/>
                <w:szCs w:val="22"/>
              </w:rPr>
              <w:t>Life Boat</w:t>
            </w:r>
          </w:p>
        </w:tc>
        <w:tc>
          <w:tcPr>
            <w:tcW w:w="781" w:type="pct"/>
            <w:shd w:val="clear" w:color="auto" w:fill="auto"/>
            <w:vAlign w:val="center"/>
          </w:tcPr>
          <w:p w:rsidR="005F1B1A" w:rsidRPr="00216126" w:rsidRDefault="005F1B1A" w:rsidP="005F1B1A">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5F1B1A" w:rsidRDefault="005F1B1A" w:rsidP="005F1B1A">
            <w:pPr>
              <w:ind w:left="-139" w:right="-101"/>
              <w:jc w:val="center"/>
              <w:rPr>
                <w:rFonts w:ascii="Arial" w:hAnsi="Arial" w:cs="Arial"/>
                <w:sz w:val="22"/>
                <w:szCs w:val="22"/>
              </w:rPr>
            </w:pPr>
            <w:r>
              <w:rPr>
                <w:rFonts w:ascii="Arial" w:hAnsi="Arial" w:cs="Arial"/>
                <w:sz w:val="22"/>
                <w:szCs w:val="22"/>
              </w:rPr>
              <w:t>22</w:t>
            </w:r>
          </w:p>
        </w:tc>
        <w:tc>
          <w:tcPr>
            <w:tcW w:w="1290" w:type="pct"/>
            <w:shd w:val="clear" w:color="auto" w:fill="auto"/>
            <w:vAlign w:val="center"/>
          </w:tcPr>
          <w:p w:rsidR="005F1B1A" w:rsidRDefault="005174FF" w:rsidP="005174FF">
            <w:pPr>
              <w:ind w:left="-139" w:right="-101"/>
              <w:jc w:val="center"/>
              <w:rPr>
                <w:rFonts w:ascii="Arial" w:hAnsi="Arial" w:cs="Arial"/>
                <w:sz w:val="22"/>
                <w:szCs w:val="22"/>
              </w:rPr>
            </w:pPr>
            <w:r w:rsidRPr="005174FF">
              <w:rPr>
                <w:rFonts w:ascii="Arial" w:hAnsi="Arial" w:cs="Arial"/>
                <w:sz w:val="22"/>
                <w:szCs w:val="22"/>
              </w:rPr>
              <w:t>12 Eritre</w:t>
            </w:r>
            <w:r>
              <w:rPr>
                <w:rFonts w:ascii="Arial" w:hAnsi="Arial" w:cs="Arial"/>
                <w:sz w:val="22"/>
                <w:szCs w:val="22"/>
              </w:rPr>
              <w:t>a, 4 Liberia, 3 Gambia, 2 Kenya, 1 Congo</w:t>
            </w:r>
          </w:p>
        </w:tc>
      </w:tr>
    </w:tbl>
    <w:p w:rsidR="00623310" w:rsidRPr="00315C4D" w:rsidRDefault="00623310" w:rsidP="00436CF3">
      <w:pPr>
        <w:tabs>
          <w:tab w:val="left" w:pos="3240"/>
          <w:tab w:val="left" w:pos="7286"/>
        </w:tabs>
        <w:ind w:left="-426" w:hanging="142"/>
        <w:rPr>
          <w:rFonts w:ascii="Arial" w:hAnsi="Arial" w:cs="Arial"/>
          <w:sz w:val="22"/>
          <w:szCs w:val="22"/>
        </w:rPr>
      </w:pPr>
    </w:p>
    <w:p w:rsidR="00623310" w:rsidRDefault="00623310" w:rsidP="00436CF3">
      <w:pPr>
        <w:tabs>
          <w:tab w:val="left" w:pos="3240"/>
          <w:tab w:val="left" w:pos="7286"/>
        </w:tabs>
        <w:ind w:left="-426" w:hanging="142"/>
        <w:rPr>
          <w:rFonts w:ascii="Arial" w:hAnsi="Arial" w:cs="Arial"/>
          <w:sz w:val="16"/>
          <w:szCs w:val="16"/>
        </w:rPr>
      </w:pPr>
    </w:p>
    <w:p w:rsidR="00865EB5" w:rsidRDefault="00865EB5" w:rsidP="00436CF3">
      <w:pPr>
        <w:tabs>
          <w:tab w:val="left" w:pos="3240"/>
          <w:tab w:val="left" w:pos="7286"/>
        </w:tabs>
        <w:ind w:left="-426" w:hanging="142"/>
        <w:rPr>
          <w:rFonts w:ascii="Arial" w:hAnsi="Arial" w:cs="Arial"/>
          <w:sz w:val="16"/>
          <w:szCs w:val="16"/>
        </w:rPr>
      </w:pPr>
    </w:p>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59B"/>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35"/>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84818-2C15-4989-BA05-74698A9B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Pages>
  <Words>172</Words>
  <Characters>984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555</cp:revision>
  <cp:lastPrinted>2021-09-29T07:50:00Z</cp:lastPrinted>
  <dcterms:created xsi:type="dcterms:W3CDTF">2020-04-06T07:36:00Z</dcterms:created>
  <dcterms:modified xsi:type="dcterms:W3CDTF">2021-10-18T13:56:00Z</dcterms:modified>
</cp:coreProperties>
</file>