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DF5D6C"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17.65pt;width:67.9pt;height:7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3pt;margin-top:21.35pt;width:1in;height:1in;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17.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443B99"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16</w:t>
                  </w:r>
                  <w:r w:rsidR="00AA0FF9">
                    <w:rPr>
                      <w:rStyle w:val="Gl"/>
                      <w:rFonts w:ascii="Arial" w:hAnsi="Arial" w:cs="Arial"/>
                      <w:szCs w:val="22"/>
                    </w:rPr>
                    <w:t xml:space="preserve"> </w:t>
                  </w:r>
                  <w:proofErr w:type="spellStart"/>
                  <w:r w:rsidR="00AA0FF9">
                    <w:rPr>
                      <w:rStyle w:val="Gl"/>
                      <w:rFonts w:ascii="Arial" w:hAnsi="Arial" w:cs="Arial"/>
                      <w:szCs w:val="22"/>
                    </w:rPr>
                    <w:t>October</w:t>
                  </w:r>
                  <w:proofErr w:type="spellEnd"/>
                  <w:r w:rsidR="00AA0FF9">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443B99" w:rsidRPr="00F91795" w:rsidTr="00FF1266">
        <w:trPr>
          <w:trHeight w:val="659"/>
        </w:trPr>
        <w:tc>
          <w:tcPr>
            <w:tcW w:w="223" w:type="pct"/>
            <w:shd w:val="clear" w:color="auto" w:fill="auto"/>
            <w:vAlign w:val="center"/>
          </w:tcPr>
          <w:p w:rsidR="00443B99" w:rsidRPr="00355996" w:rsidRDefault="00443B99" w:rsidP="00443B99">
            <w:pPr>
              <w:tabs>
                <w:tab w:val="left" w:pos="885"/>
              </w:tabs>
              <w:jc w:val="center"/>
              <w:rPr>
                <w:rFonts w:ascii="Arial" w:hAnsi="Arial" w:cs="Arial"/>
                <w:color w:val="000000"/>
                <w:sz w:val="22"/>
                <w:szCs w:val="21"/>
              </w:rPr>
            </w:pPr>
            <w:r w:rsidRPr="00355996">
              <w:rPr>
                <w:rFonts w:ascii="Arial" w:hAnsi="Arial" w:cs="Arial"/>
                <w:color w:val="000000"/>
                <w:sz w:val="22"/>
                <w:szCs w:val="21"/>
              </w:rPr>
              <w:t>1</w:t>
            </w:r>
          </w:p>
        </w:tc>
        <w:tc>
          <w:tcPr>
            <w:tcW w:w="722" w:type="pct"/>
            <w:shd w:val="clear" w:color="auto" w:fill="FFFFFF"/>
            <w:vAlign w:val="center"/>
          </w:tcPr>
          <w:p w:rsidR="00443B99" w:rsidRDefault="00443B99" w:rsidP="00443B99">
            <w:pPr>
              <w:tabs>
                <w:tab w:val="left" w:pos="885"/>
              </w:tabs>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October</w:t>
            </w:r>
            <w:proofErr w:type="spellEnd"/>
            <w:r>
              <w:rPr>
                <w:rFonts w:ascii="Arial" w:hAnsi="Arial" w:cs="Arial"/>
                <w:sz w:val="22"/>
                <w:szCs w:val="22"/>
              </w:rPr>
              <w:t xml:space="preserve"> 2024</w:t>
            </w:r>
          </w:p>
        </w:tc>
        <w:tc>
          <w:tcPr>
            <w:tcW w:w="882" w:type="pct"/>
            <w:shd w:val="clear" w:color="auto" w:fill="FFFFFF"/>
            <w:vAlign w:val="center"/>
          </w:tcPr>
          <w:p w:rsidR="00443B99" w:rsidRDefault="00443B99" w:rsidP="00443B99">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İZMİR/Seferihisar</w:t>
            </w:r>
          </w:p>
          <w:p w:rsidR="00443B99" w:rsidRDefault="00443B99" w:rsidP="00443B99">
            <w:pPr>
              <w:jc w:val="center"/>
              <w:rPr>
                <w:rFonts w:ascii="Arial" w:hAnsi="Arial" w:cs="Arial"/>
                <w:sz w:val="22"/>
                <w:szCs w:val="21"/>
              </w:rPr>
            </w:pPr>
            <w:r>
              <w:rPr>
                <w:rFonts w:ascii="Arial" w:hAnsi="Arial" w:cs="Arial"/>
                <w:sz w:val="22"/>
                <w:szCs w:val="21"/>
              </w:rPr>
              <w:t>09.35</w:t>
            </w:r>
          </w:p>
        </w:tc>
        <w:tc>
          <w:tcPr>
            <w:tcW w:w="646" w:type="pct"/>
            <w:shd w:val="clear" w:color="auto" w:fill="FFFFFF"/>
            <w:vAlign w:val="center"/>
          </w:tcPr>
          <w:p w:rsidR="00443B99" w:rsidRDefault="00443B99" w:rsidP="00443B99">
            <w:pPr>
              <w:jc w:val="center"/>
              <w:rPr>
                <w:rFonts w:ascii="Arial" w:hAnsi="Arial" w:cs="Arial"/>
                <w:bCs/>
                <w:sz w:val="22"/>
                <w:szCs w:val="22"/>
              </w:rPr>
            </w:pPr>
            <w:proofErr w:type="spellStart"/>
            <w:r>
              <w:rPr>
                <w:rFonts w:ascii="Arial" w:hAnsi="Arial" w:cs="Arial"/>
                <w:bCs/>
                <w:sz w:val="22"/>
                <w:szCs w:val="21"/>
              </w:rPr>
              <w:t>Inflatable</w:t>
            </w:r>
            <w:proofErr w:type="spellEnd"/>
            <w:r>
              <w:rPr>
                <w:rFonts w:ascii="Arial" w:hAnsi="Arial" w:cs="Arial"/>
                <w:bCs/>
                <w:sz w:val="22"/>
                <w:szCs w:val="21"/>
              </w:rPr>
              <w:t xml:space="preserve"> </w:t>
            </w:r>
            <w:proofErr w:type="spellStart"/>
            <w:r>
              <w:rPr>
                <w:rFonts w:ascii="Arial" w:hAnsi="Arial" w:cs="Arial"/>
                <w:bCs/>
                <w:sz w:val="22"/>
                <w:szCs w:val="21"/>
              </w:rPr>
              <w:t>Boat</w:t>
            </w:r>
            <w:proofErr w:type="spellEnd"/>
          </w:p>
        </w:tc>
        <w:tc>
          <w:tcPr>
            <w:tcW w:w="620" w:type="pct"/>
            <w:shd w:val="clear" w:color="auto" w:fill="FFFFFF"/>
            <w:vAlign w:val="center"/>
          </w:tcPr>
          <w:p w:rsidR="00443B99" w:rsidRDefault="00443B99" w:rsidP="00443B99">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443B99" w:rsidRDefault="00443B99" w:rsidP="00443B99">
            <w:pPr>
              <w:jc w:val="center"/>
              <w:rPr>
                <w:rFonts w:ascii="Arial" w:hAnsi="Arial" w:cs="Arial"/>
                <w:sz w:val="22"/>
                <w:szCs w:val="21"/>
              </w:rPr>
            </w:pPr>
            <w:r>
              <w:rPr>
                <w:rFonts w:ascii="Arial" w:hAnsi="Arial" w:cs="Arial"/>
                <w:sz w:val="22"/>
                <w:szCs w:val="21"/>
              </w:rPr>
              <w:t>22</w:t>
            </w:r>
          </w:p>
        </w:tc>
        <w:tc>
          <w:tcPr>
            <w:tcW w:w="1412" w:type="pct"/>
            <w:shd w:val="clear" w:color="auto" w:fill="auto"/>
            <w:vAlign w:val="center"/>
          </w:tcPr>
          <w:p w:rsidR="00443B99" w:rsidRDefault="00443B99" w:rsidP="00443B99">
            <w:pPr>
              <w:jc w:val="center"/>
              <w:rPr>
                <w:rFonts w:ascii="Arial" w:hAnsi="Arial" w:cs="Arial"/>
                <w:sz w:val="22"/>
                <w:szCs w:val="21"/>
              </w:rPr>
            </w:pPr>
            <w:r>
              <w:rPr>
                <w:rFonts w:ascii="Arial" w:hAnsi="Arial" w:cs="Arial"/>
                <w:sz w:val="22"/>
                <w:szCs w:val="21"/>
              </w:rPr>
              <w:t xml:space="preserve">10 </w:t>
            </w:r>
            <w:proofErr w:type="spellStart"/>
            <w:r>
              <w:rPr>
                <w:rFonts w:ascii="Arial" w:hAnsi="Arial" w:cs="Arial"/>
                <w:sz w:val="22"/>
                <w:szCs w:val="21"/>
              </w:rPr>
              <w:t>Palestine</w:t>
            </w:r>
            <w:proofErr w:type="spellEnd"/>
            <w:r>
              <w:rPr>
                <w:rFonts w:ascii="Arial" w:hAnsi="Arial" w:cs="Arial"/>
                <w:sz w:val="22"/>
                <w:szCs w:val="21"/>
              </w:rPr>
              <w:t xml:space="preserve">, 8 Sudan, 4 </w:t>
            </w:r>
            <w:proofErr w:type="spellStart"/>
            <w:r>
              <w:rPr>
                <w:rFonts w:ascii="Arial" w:hAnsi="Arial" w:cs="Arial"/>
                <w:sz w:val="22"/>
                <w:szCs w:val="21"/>
              </w:rPr>
              <w:t>Syria</w:t>
            </w:r>
            <w:proofErr w:type="spellEnd"/>
          </w:p>
          <w:p w:rsidR="00443B99" w:rsidRDefault="00443B99" w:rsidP="00443B99">
            <w:pPr>
              <w:jc w:val="center"/>
              <w:rPr>
                <w:rFonts w:ascii="Arial" w:hAnsi="Arial" w:cs="Arial"/>
                <w:sz w:val="22"/>
                <w:szCs w:val="21"/>
              </w:rPr>
            </w:pPr>
            <w:r>
              <w:rPr>
                <w:rFonts w:ascii="Arial" w:hAnsi="Arial" w:cs="Arial"/>
                <w:sz w:val="22"/>
                <w:szCs w:val="21"/>
              </w:rPr>
              <w:t xml:space="preserve"> (4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443B99" w:rsidRPr="00F91795" w:rsidTr="00FF1266">
        <w:trPr>
          <w:trHeight w:val="659"/>
        </w:trPr>
        <w:tc>
          <w:tcPr>
            <w:tcW w:w="223" w:type="pct"/>
            <w:shd w:val="clear" w:color="auto" w:fill="auto"/>
            <w:vAlign w:val="center"/>
          </w:tcPr>
          <w:p w:rsidR="00443B99" w:rsidRPr="00355996" w:rsidRDefault="00443B99" w:rsidP="00443B99">
            <w:pPr>
              <w:tabs>
                <w:tab w:val="left" w:pos="885"/>
              </w:tabs>
              <w:jc w:val="center"/>
              <w:rPr>
                <w:rFonts w:ascii="Arial" w:hAnsi="Arial" w:cs="Arial"/>
                <w:color w:val="000000"/>
                <w:sz w:val="22"/>
                <w:szCs w:val="21"/>
              </w:rPr>
            </w:pPr>
            <w:r w:rsidRPr="00355996">
              <w:rPr>
                <w:rFonts w:ascii="Arial" w:hAnsi="Arial" w:cs="Arial"/>
                <w:color w:val="000000"/>
                <w:sz w:val="22"/>
                <w:szCs w:val="21"/>
              </w:rPr>
              <w:t>2</w:t>
            </w:r>
          </w:p>
        </w:tc>
        <w:tc>
          <w:tcPr>
            <w:tcW w:w="722" w:type="pct"/>
            <w:shd w:val="clear" w:color="auto" w:fill="FFFFFF"/>
            <w:vAlign w:val="center"/>
          </w:tcPr>
          <w:p w:rsidR="00443B99" w:rsidRDefault="00443B99" w:rsidP="00443B99">
            <w:pPr>
              <w:tabs>
                <w:tab w:val="left" w:pos="885"/>
              </w:tabs>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October</w:t>
            </w:r>
            <w:proofErr w:type="spellEnd"/>
            <w:r>
              <w:rPr>
                <w:rFonts w:ascii="Arial" w:hAnsi="Arial" w:cs="Arial"/>
                <w:sz w:val="22"/>
                <w:szCs w:val="22"/>
              </w:rPr>
              <w:t xml:space="preserve"> 2024</w:t>
            </w:r>
          </w:p>
        </w:tc>
        <w:tc>
          <w:tcPr>
            <w:tcW w:w="882" w:type="pct"/>
            <w:shd w:val="clear" w:color="auto" w:fill="FFFFFF"/>
            <w:vAlign w:val="center"/>
          </w:tcPr>
          <w:p w:rsidR="00443B99" w:rsidRDefault="00443B99" w:rsidP="00443B99">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BALIKESİR/Ayvalık</w:t>
            </w:r>
          </w:p>
          <w:p w:rsidR="00443B99" w:rsidRDefault="00443B99" w:rsidP="00443B99">
            <w:pPr>
              <w:jc w:val="center"/>
              <w:rPr>
                <w:rFonts w:ascii="Arial" w:hAnsi="Arial" w:cs="Arial"/>
                <w:sz w:val="22"/>
                <w:szCs w:val="21"/>
              </w:rPr>
            </w:pPr>
            <w:r>
              <w:rPr>
                <w:rFonts w:ascii="Arial" w:hAnsi="Arial" w:cs="Arial"/>
                <w:sz w:val="22"/>
                <w:szCs w:val="21"/>
              </w:rPr>
              <w:t>15.10</w:t>
            </w:r>
          </w:p>
        </w:tc>
        <w:tc>
          <w:tcPr>
            <w:tcW w:w="646" w:type="pct"/>
            <w:shd w:val="clear" w:color="auto" w:fill="FFFFFF"/>
            <w:vAlign w:val="center"/>
          </w:tcPr>
          <w:p w:rsidR="00443B99" w:rsidRDefault="00443B99" w:rsidP="00443B99">
            <w:pPr>
              <w:jc w:val="center"/>
              <w:rPr>
                <w:rFonts w:ascii="Arial" w:hAnsi="Arial" w:cs="Arial"/>
                <w:bCs/>
                <w:sz w:val="22"/>
                <w:szCs w:val="22"/>
              </w:rPr>
            </w:pPr>
            <w:proofErr w:type="spellStart"/>
            <w:r>
              <w:rPr>
                <w:rFonts w:ascii="Arial" w:hAnsi="Arial" w:cs="Arial"/>
                <w:bCs/>
                <w:sz w:val="22"/>
                <w:szCs w:val="21"/>
              </w:rPr>
              <w:t>Inflatable</w:t>
            </w:r>
            <w:proofErr w:type="spellEnd"/>
            <w:r>
              <w:rPr>
                <w:rFonts w:ascii="Arial" w:hAnsi="Arial" w:cs="Arial"/>
                <w:bCs/>
                <w:sz w:val="22"/>
                <w:szCs w:val="21"/>
              </w:rPr>
              <w:t xml:space="preserve"> </w:t>
            </w:r>
            <w:proofErr w:type="spellStart"/>
            <w:r>
              <w:rPr>
                <w:rFonts w:ascii="Arial" w:hAnsi="Arial" w:cs="Arial"/>
                <w:bCs/>
                <w:sz w:val="22"/>
                <w:szCs w:val="21"/>
              </w:rPr>
              <w:t>Boat</w:t>
            </w:r>
            <w:proofErr w:type="spellEnd"/>
          </w:p>
        </w:tc>
        <w:tc>
          <w:tcPr>
            <w:tcW w:w="620" w:type="pct"/>
            <w:shd w:val="clear" w:color="auto" w:fill="FFFFFF"/>
            <w:vAlign w:val="center"/>
          </w:tcPr>
          <w:p w:rsidR="00443B99" w:rsidRDefault="00443B99" w:rsidP="00443B99">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443B99" w:rsidRDefault="00443B99" w:rsidP="00443B99">
            <w:pPr>
              <w:jc w:val="center"/>
              <w:rPr>
                <w:rFonts w:ascii="Arial" w:hAnsi="Arial" w:cs="Arial"/>
                <w:sz w:val="22"/>
                <w:szCs w:val="21"/>
              </w:rPr>
            </w:pPr>
            <w:r>
              <w:rPr>
                <w:rFonts w:ascii="Arial" w:hAnsi="Arial" w:cs="Arial"/>
                <w:sz w:val="22"/>
                <w:szCs w:val="21"/>
              </w:rPr>
              <w:t>24</w:t>
            </w:r>
          </w:p>
        </w:tc>
        <w:tc>
          <w:tcPr>
            <w:tcW w:w="1412" w:type="pct"/>
            <w:shd w:val="clear" w:color="auto" w:fill="auto"/>
            <w:vAlign w:val="center"/>
          </w:tcPr>
          <w:p w:rsidR="00443B99" w:rsidRDefault="00443B99" w:rsidP="00443B99">
            <w:pPr>
              <w:jc w:val="center"/>
              <w:rPr>
                <w:rFonts w:ascii="Arial" w:hAnsi="Arial" w:cs="Arial"/>
                <w:sz w:val="22"/>
                <w:szCs w:val="21"/>
              </w:rPr>
            </w:pPr>
            <w:r>
              <w:rPr>
                <w:rFonts w:ascii="Arial" w:hAnsi="Arial" w:cs="Arial"/>
                <w:sz w:val="22"/>
                <w:szCs w:val="21"/>
              </w:rPr>
              <w:t xml:space="preserve">24 </w:t>
            </w:r>
            <w:proofErr w:type="spellStart"/>
            <w:r>
              <w:rPr>
                <w:rFonts w:ascii="Arial" w:hAnsi="Arial" w:cs="Arial"/>
                <w:sz w:val="22"/>
                <w:szCs w:val="21"/>
              </w:rPr>
              <w:t>Palestine</w:t>
            </w:r>
            <w:proofErr w:type="spellEnd"/>
            <w:r>
              <w:rPr>
                <w:rFonts w:ascii="Arial" w:hAnsi="Arial" w:cs="Arial"/>
                <w:sz w:val="22"/>
                <w:szCs w:val="21"/>
              </w:rPr>
              <w:t xml:space="preserve"> (4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3262B2">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209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53E"/>
    <w:rsid w:val="00316141"/>
    <w:rsid w:val="003161A4"/>
    <w:rsid w:val="0031622A"/>
    <w:rsid w:val="00317194"/>
    <w:rsid w:val="00320659"/>
    <w:rsid w:val="003206F0"/>
    <w:rsid w:val="0032086F"/>
    <w:rsid w:val="00320C90"/>
    <w:rsid w:val="003225EA"/>
    <w:rsid w:val="00322F8C"/>
    <w:rsid w:val="00323254"/>
    <w:rsid w:val="003233FD"/>
    <w:rsid w:val="00323A83"/>
    <w:rsid w:val="00324424"/>
    <w:rsid w:val="00324438"/>
    <w:rsid w:val="00324772"/>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1BA3"/>
    <w:rsid w:val="003B265D"/>
    <w:rsid w:val="003B2FA2"/>
    <w:rsid w:val="003B3171"/>
    <w:rsid w:val="003B336B"/>
    <w:rsid w:val="003B3EDE"/>
    <w:rsid w:val="003B426E"/>
    <w:rsid w:val="003B43FF"/>
    <w:rsid w:val="003B4E43"/>
    <w:rsid w:val="003B5A8B"/>
    <w:rsid w:val="003B637C"/>
    <w:rsid w:val="003B6466"/>
    <w:rsid w:val="003B6741"/>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624"/>
    <w:rsid w:val="00463E4B"/>
    <w:rsid w:val="00464160"/>
    <w:rsid w:val="004644E6"/>
    <w:rsid w:val="004646AE"/>
    <w:rsid w:val="004649F1"/>
    <w:rsid w:val="00465099"/>
    <w:rsid w:val="004652E2"/>
    <w:rsid w:val="00465929"/>
    <w:rsid w:val="004666A5"/>
    <w:rsid w:val="004669F0"/>
    <w:rsid w:val="00466B5B"/>
    <w:rsid w:val="00467137"/>
    <w:rsid w:val="00467274"/>
    <w:rsid w:val="00467E91"/>
    <w:rsid w:val="00467EC4"/>
    <w:rsid w:val="00467FCD"/>
    <w:rsid w:val="00470CFA"/>
    <w:rsid w:val="00470F09"/>
    <w:rsid w:val="00470F5C"/>
    <w:rsid w:val="004715B2"/>
    <w:rsid w:val="00471671"/>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0B8F"/>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2FB2"/>
    <w:rsid w:val="00B03347"/>
    <w:rsid w:val="00B046DB"/>
    <w:rsid w:val="00B057FD"/>
    <w:rsid w:val="00B0648E"/>
    <w:rsid w:val="00B06F51"/>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2D0"/>
    <w:rsid w:val="00C04E37"/>
    <w:rsid w:val="00C051B2"/>
    <w:rsid w:val="00C054FB"/>
    <w:rsid w:val="00C063A6"/>
    <w:rsid w:val="00C06CD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E5"/>
    <w:rsid w:val="00DC1706"/>
    <w:rsid w:val="00DC20E9"/>
    <w:rsid w:val="00DC21B2"/>
    <w:rsid w:val="00DC23BF"/>
    <w:rsid w:val="00DC2689"/>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5D6C"/>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897"/>
    <w:rsid w:val="00EA0AEF"/>
    <w:rsid w:val="00EA16B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811"/>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7ED"/>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2096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C5585-A9B1-4711-A93C-2A027C985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8002</TotalTime>
  <Pages>1</Pages>
  <Words>125</Words>
  <Characters>718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842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742</cp:revision>
  <cp:lastPrinted>2024-09-13T10:45:00Z</cp:lastPrinted>
  <dcterms:created xsi:type="dcterms:W3CDTF">2020-03-09T14:05:00Z</dcterms:created>
  <dcterms:modified xsi:type="dcterms:W3CDTF">2024-10-17T12:28:00Z</dcterms:modified>
</cp:coreProperties>
</file>