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220EF"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D1793"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CD5A1C">
                    <w:rPr>
                      <w:rStyle w:val="Gl"/>
                      <w:rFonts w:ascii="Arial" w:hAnsi="Arial" w:cs="Arial"/>
                    </w:rPr>
                    <w:t>5</w:t>
                  </w:r>
                  <w:r w:rsidR="00107A93">
                    <w:rPr>
                      <w:rStyle w:val="Gl"/>
                      <w:rFonts w:ascii="Arial" w:hAnsi="Arial" w:cs="Arial"/>
                    </w:rPr>
                    <w:t xml:space="preserve"> </w:t>
                  </w:r>
                  <w:proofErr w:type="spellStart"/>
                  <w:r w:rsidR="00107A93">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FA0FA8" w:rsidRDefault="00FA0FA8"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81D11" w:rsidRPr="00F91795" w:rsidTr="00FF1266">
        <w:trPr>
          <w:trHeight w:val="659"/>
        </w:trPr>
        <w:tc>
          <w:tcPr>
            <w:tcW w:w="223" w:type="pct"/>
            <w:shd w:val="clear" w:color="auto" w:fill="auto"/>
            <w:vAlign w:val="center"/>
          </w:tcPr>
          <w:p w:rsidR="00781D11" w:rsidRDefault="00781D11" w:rsidP="00781D11">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781D11" w:rsidRPr="001D4C6C" w:rsidRDefault="00781D11" w:rsidP="00781D11">
            <w:pPr>
              <w:tabs>
                <w:tab w:val="left" w:pos="885"/>
              </w:tabs>
              <w:jc w:val="center"/>
              <w:rPr>
                <w:rFonts w:ascii="Arial" w:hAnsi="Arial" w:cs="Arial"/>
                <w:sz w:val="22"/>
                <w:szCs w:val="22"/>
              </w:rPr>
            </w:pPr>
            <w:r w:rsidRPr="001D4C6C">
              <w:rPr>
                <w:rFonts w:ascii="Arial" w:hAnsi="Arial" w:cs="Arial"/>
                <w:sz w:val="22"/>
                <w:szCs w:val="22"/>
              </w:rPr>
              <w:t xml:space="preserve">05 </w:t>
            </w:r>
            <w:proofErr w:type="spellStart"/>
            <w:r>
              <w:rPr>
                <w:rFonts w:ascii="Arial" w:hAnsi="Arial" w:cs="Arial"/>
                <w:sz w:val="22"/>
                <w:szCs w:val="22"/>
              </w:rPr>
              <w:t>September</w:t>
            </w:r>
            <w:proofErr w:type="spellEnd"/>
            <w:r>
              <w:rPr>
                <w:rFonts w:ascii="Arial" w:hAnsi="Arial" w:cs="Arial"/>
                <w:sz w:val="22"/>
                <w:szCs w:val="22"/>
              </w:rPr>
              <w:t xml:space="preserve"> </w:t>
            </w:r>
            <w:r w:rsidRPr="001D4C6C">
              <w:rPr>
                <w:rFonts w:ascii="Arial" w:hAnsi="Arial" w:cs="Arial"/>
                <w:sz w:val="22"/>
                <w:szCs w:val="22"/>
              </w:rPr>
              <w:t>2024</w:t>
            </w:r>
          </w:p>
        </w:tc>
        <w:tc>
          <w:tcPr>
            <w:tcW w:w="882" w:type="pct"/>
            <w:shd w:val="clear" w:color="auto" w:fill="FFFFFF"/>
            <w:vAlign w:val="center"/>
          </w:tcPr>
          <w:p w:rsidR="00781D11" w:rsidRDefault="00781D11" w:rsidP="00781D11">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MUĞLA/Marmaris</w:t>
            </w:r>
          </w:p>
          <w:p w:rsidR="00781D11" w:rsidRPr="001D4C6C" w:rsidRDefault="00781D11" w:rsidP="00781D1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01.45</w:t>
            </w:r>
          </w:p>
        </w:tc>
        <w:tc>
          <w:tcPr>
            <w:tcW w:w="646" w:type="pct"/>
            <w:shd w:val="clear" w:color="auto" w:fill="FFFFFF"/>
            <w:vAlign w:val="center"/>
          </w:tcPr>
          <w:p w:rsidR="00781D11" w:rsidRDefault="00781D11" w:rsidP="00781D11">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781D11" w:rsidRDefault="00781D11" w:rsidP="00781D11">
            <w:pPr>
              <w:tabs>
                <w:tab w:val="left" w:pos="885"/>
              </w:tabs>
              <w:jc w:val="center"/>
              <w:rPr>
                <w:rFonts w:ascii="Arial" w:hAnsi="Arial" w:cs="Arial"/>
                <w:bCs/>
                <w:sz w:val="22"/>
                <w:szCs w:val="22"/>
              </w:rPr>
            </w:pPr>
            <w:r>
              <w:rPr>
                <w:rFonts w:ascii="Arial" w:hAnsi="Arial" w:cs="Arial"/>
                <w:bCs/>
                <w:sz w:val="22"/>
                <w:szCs w:val="22"/>
              </w:rPr>
              <w:t>1 Türkiye</w:t>
            </w:r>
          </w:p>
        </w:tc>
        <w:tc>
          <w:tcPr>
            <w:tcW w:w="495" w:type="pct"/>
            <w:shd w:val="clear" w:color="auto" w:fill="auto"/>
            <w:vAlign w:val="center"/>
          </w:tcPr>
          <w:p w:rsidR="00781D11" w:rsidRDefault="00781D11" w:rsidP="00781D11">
            <w:pPr>
              <w:jc w:val="center"/>
              <w:rPr>
                <w:rFonts w:ascii="Arial" w:hAnsi="Arial" w:cs="Arial"/>
                <w:bCs/>
                <w:color w:val="000000" w:themeColor="text1"/>
                <w:sz w:val="22"/>
                <w:szCs w:val="22"/>
              </w:rPr>
            </w:pPr>
            <w:r>
              <w:rPr>
                <w:rFonts w:ascii="Arial" w:hAnsi="Arial" w:cs="Arial"/>
                <w:bCs/>
                <w:color w:val="000000" w:themeColor="text1"/>
                <w:sz w:val="22"/>
                <w:szCs w:val="22"/>
              </w:rPr>
              <w:t>24</w:t>
            </w:r>
          </w:p>
        </w:tc>
        <w:tc>
          <w:tcPr>
            <w:tcW w:w="1412" w:type="pct"/>
            <w:shd w:val="clear" w:color="auto" w:fill="auto"/>
            <w:vAlign w:val="center"/>
          </w:tcPr>
          <w:p w:rsidR="00781D11" w:rsidRDefault="00781D11" w:rsidP="00781D11">
            <w:pPr>
              <w:tabs>
                <w:tab w:val="left" w:pos="885"/>
              </w:tabs>
              <w:jc w:val="center"/>
              <w:rPr>
                <w:rFonts w:ascii="Arial" w:hAnsi="Arial" w:cs="Arial"/>
                <w:bCs/>
                <w:sz w:val="22"/>
                <w:szCs w:val="22"/>
              </w:rPr>
            </w:pPr>
            <w:r>
              <w:rPr>
                <w:rFonts w:ascii="Arial" w:hAnsi="Arial" w:cs="Arial"/>
                <w:bCs/>
                <w:sz w:val="22"/>
                <w:szCs w:val="22"/>
              </w:rPr>
              <w:t xml:space="preserve">18 </w:t>
            </w:r>
            <w:proofErr w:type="spellStart"/>
            <w:r>
              <w:rPr>
                <w:rFonts w:ascii="Arial" w:hAnsi="Arial" w:cs="Arial"/>
                <w:bCs/>
                <w:sz w:val="22"/>
                <w:szCs w:val="22"/>
              </w:rPr>
              <w:t>Syria</w:t>
            </w:r>
            <w:proofErr w:type="spellEnd"/>
            <w:r>
              <w:rPr>
                <w:rFonts w:ascii="Arial" w:hAnsi="Arial" w:cs="Arial"/>
                <w:bCs/>
                <w:sz w:val="22"/>
                <w:szCs w:val="22"/>
              </w:rPr>
              <w:t xml:space="preserve">, 6 </w:t>
            </w:r>
            <w:proofErr w:type="spellStart"/>
            <w:r>
              <w:rPr>
                <w:rFonts w:ascii="Arial" w:hAnsi="Arial" w:cs="Arial"/>
                <w:bCs/>
                <w:sz w:val="22"/>
                <w:szCs w:val="22"/>
              </w:rPr>
              <w:t>Palestine</w:t>
            </w:r>
            <w:proofErr w:type="spellEnd"/>
            <w:r>
              <w:rPr>
                <w:rFonts w:ascii="Arial" w:hAnsi="Arial" w:cs="Arial"/>
                <w:bCs/>
                <w:sz w:val="22"/>
                <w:szCs w:val="22"/>
              </w:rPr>
              <w:t xml:space="preserve"> (1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w:t>
            </w:r>
            <w:proofErr w:type="spellEnd"/>
            <w:r>
              <w:rPr>
                <w:rFonts w:ascii="Arial" w:hAnsi="Arial" w:cs="Arial"/>
                <w:bCs/>
                <w:sz w:val="22"/>
                <w:szCs w:val="22"/>
              </w:rPr>
              <w:t>)</w:t>
            </w:r>
          </w:p>
        </w:tc>
      </w:tr>
      <w:tr w:rsidR="00781D11" w:rsidRPr="00F91795" w:rsidTr="00FF1266">
        <w:trPr>
          <w:trHeight w:val="659"/>
        </w:trPr>
        <w:tc>
          <w:tcPr>
            <w:tcW w:w="223" w:type="pct"/>
            <w:shd w:val="clear" w:color="auto" w:fill="auto"/>
            <w:vAlign w:val="center"/>
          </w:tcPr>
          <w:p w:rsidR="00781D11" w:rsidRDefault="00781D11" w:rsidP="00781D11">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781D11" w:rsidRDefault="00781D11" w:rsidP="00781D11">
            <w:pPr>
              <w:tabs>
                <w:tab w:val="left" w:pos="885"/>
              </w:tabs>
              <w:jc w:val="center"/>
              <w:rPr>
                <w:rFonts w:ascii="Arial" w:hAnsi="Arial" w:cs="Arial"/>
                <w:sz w:val="22"/>
                <w:szCs w:val="22"/>
              </w:rPr>
            </w:pPr>
            <w:r>
              <w:rPr>
                <w:rFonts w:ascii="Arial" w:hAnsi="Arial" w:cs="Arial"/>
                <w:sz w:val="22"/>
                <w:szCs w:val="22"/>
              </w:rPr>
              <w:t xml:space="preserve">05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781D11" w:rsidRPr="007F27C6" w:rsidRDefault="00781D11" w:rsidP="00781D11">
            <w:pPr>
              <w:tabs>
                <w:tab w:val="left" w:pos="885"/>
              </w:tabs>
              <w:jc w:val="center"/>
              <w:rPr>
                <w:rFonts w:ascii="Arial" w:hAnsi="Arial" w:cs="Arial"/>
                <w:color w:val="000000"/>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sidRPr="007F27C6">
              <w:rPr>
                <w:rFonts w:ascii="Arial" w:hAnsi="Arial" w:cs="Arial"/>
                <w:color w:val="000000"/>
                <w:sz w:val="22"/>
                <w:szCs w:val="21"/>
              </w:rPr>
              <w:t>İZMİR/Seferihisar</w:t>
            </w:r>
          </w:p>
          <w:p w:rsidR="00781D11" w:rsidRDefault="00781D11" w:rsidP="00781D11">
            <w:pPr>
              <w:tabs>
                <w:tab w:val="left" w:pos="885"/>
              </w:tabs>
              <w:jc w:val="center"/>
              <w:rPr>
                <w:rFonts w:ascii="Arial" w:hAnsi="Arial" w:cs="Arial"/>
                <w:color w:val="000000" w:themeColor="text1"/>
                <w:sz w:val="22"/>
                <w:szCs w:val="21"/>
              </w:rPr>
            </w:pPr>
            <w:r w:rsidRPr="007F27C6">
              <w:rPr>
                <w:rFonts w:ascii="Arial" w:hAnsi="Arial" w:cs="Arial"/>
                <w:color w:val="000000"/>
                <w:sz w:val="22"/>
                <w:szCs w:val="21"/>
              </w:rPr>
              <w:t>02.00</w:t>
            </w:r>
          </w:p>
        </w:tc>
        <w:tc>
          <w:tcPr>
            <w:tcW w:w="646" w:type="pct"/>
            <w:shd w:val="clear" w:color="auto" w:fill="FFFFFF"/>
            <w:vAlign w:val="center"/>
          </w:tcPr>
          <w:p w:rsidR="00781D11" w:rsidRDefault="00781D11" w:rsidP="00781D11">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781D11" w:rsidRDefault="00781D11" w:rsidP="00781D11">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781D11" w:rsidRDefault="00781D11" w:rsidP="00781D11">
            <w:pPr>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412" w:type="pct"/>
            <w:shd w:val="clear" w:color="auto" w:fill="auto"/>
            <w:vAlign w:val="center"/>
          </w:tcPr>
          <w:p w:rsidR="00781D11" w:rsidRDefault="00781D11" w:rsidP="00781D11">
            <w:pPr>
              <w:tabs>
                <w:tab w:val="left" w:pos="885"/>
              </w:tabs>
              <w:jc w:val="center"/>
              <w:rPr>
                <w:rFonts w:ascii="Arial" w:hAnsi="Arial" w:cs="Arial"/>
                <w:bCs/>
                <w:sz w:val="22"/>
                <w:szCs w:val="22"/>
              </w:rPr>
            </w:pPr>
            <w:r>
              <w:rPr>
                <w:rFonts w:ascii="Arial" w:hAnsi="Arial" w:cs="Arial"/>
                <w:bCs/>
                <w:sz w:val="22"/>
                <w:szCs w:val="22"/>
              </w:rPr>
              <w:t xml:space="preserve">21 </w:t>
            </w:r>
            <w:proofErr w:type="spellStart"/>
            <w:r>
              <w:rPr>
                <w:rFonts w:ascii="Arial" w:hAnsi="Arial" w:cs="Arial"/>
                <w:bCs/>
                <w:sz w:val="22"/>
                <w:szCs w:val="22"/>
              </w:rPr>
              <w:t>Afghanistan</w:t>
            </w:r>
            <w:proofErr w:type="spellEnd"/>
            <w:r>
              <w:rPr>
                <w:rFonts w:ascii="Arial" w:hAnsi="Arial" w:cs="Arial"/>
                <w:bCs/>
                <w:sz w:val="22"/>
                <w:szCs w:val="22"/>
              </w:rPr>
              <w:t xml:space="preserve"> (9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891F6F" w:rsidRPr="00F91795" w:rsidTr="00FF1266">
        <w:trPr>
          <w:trHeight w:val="659"/>
        </w:trPr>
        <w:tc>
          <w:tcPr>
            <w:tcW w:w="223" w:type="pct"/>
            <w:shd w:val="clear" w:color="auto" w:fill="auto"/>
            <w:vAlign w:val="center"/>
          </w:tcPr>
          <w:p w:rsidR="00891F6F" w:rsidRDefault="00891F6F" w:rsidP="00891F6F">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891F6F" w:rsidRDefault="00891F6F" w:rsidP="00891F6F">
            <w:pPr>
              <w:tabs>
                <w:tab w:val="left" w:pos="885"/>
              </w:tabs>
              <w:jc w:val="center"/>
              <w:rPr>
                <w:rFonts w:ascii="Arial" w:hAnsi="Arial" w:cs="Arial"/>
                <w:sz w:val="22"/>
                <w:szCs w:val="22"/>
              </w:rPr>
            </w:pPr>
            <w:r>
              <w:rPr>
                <w:rFonts w:ascii="Arial" w:hAnsi="Arial" w:cs="Arial"/>
                <w:sz w:val="22"/>
                <w:szCs w:val="22"/>
              </w:rPr>
              <w:t xml:space="preserve">05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891F6F" w:rsidRDefault="00891F6F" w:rsidP="00891F6F">
            <w:pPr>
              <w:tabs>
                <w:tab w:val="left" w:pos="885"/>
              </w:tabs>
              <w:jc w:val="center"/>
              <w:rPr>
                <w:rFonts w:ascii="Arial" w:hAnsi="Arial" w:cs="Arial"/>
                <w:color w:val="000000"/>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sz w:val="22"/>
                <w:szCs w:val="21"/>
              </w:rPr>
              <w:t>MUĞLA/Datça</w:t>
            </w:r>
          </w:p>
          <w:p w:rsidR="00891F6F" w:rsidRPr="007F27C6" w:rsidRDefault="00891F6F" w:rsidP="00891F6F">
            <w:pPr>
              <w:tabs>
                <w:tab w:val="left" w:pos="885"/>
              </w:tabs>
              <w:jc w:val="center"/>
              <w:rPr>
                <w:rFonts w:ascii="Arial" w:hAnsi="Arial" w:cs="Arial"/>
                <w:color w:val="000000"/>
                <w:sz w:val="22"/>
                <w:szCs w:val="21"/>
              </w:rPr>
            </w:pPr>
            <w:r>
              <w:rPr>
                <w:rFonts w:ascii="Arial" w:hAnsi="Arial" w:cs="Arial"/>
                <w:color w:val="000000"/>
                <w:sz w:val="22"/>
                <w:szCs w:val="21"/>
              </w:rPr>
              <w:t>09.00</w:t>
            </w:r>
          </w:p>
        </w:tc>
        <w:tc>
          <w:tcPr>
            <w:tcW w:w="646" w:type="pct"/>
            <w:shd w:val="clear" w:color="auto" w:fill="FFFFFF"/>
            <w:vAlign w:val="center"/>
          </w:tcPr>
          <w:p w:rsidR="00891F6F" w:rsidRDefault="00891F6F" w:rsidP="00891F6F">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891F6F" w:rsidRDefault="00891F6F" w:rsidP="00891F6F">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891F6F" w:rsidRDefault="00891F6F" w:rsidP="00891F6F">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412" w:type="pct"/>
            <w:shd w:val="clear" w:color="auto" w:fill="auto"/>
            <w:vAlign w:val="center"/>
          </w:tcPr>
          <w:p w:rsidR="00891F6F" w:rsidRDefault="00891F6F" w:rsidP="00891F6F">
            <w:pPr>
              <w:tabs>
                <w:tab w:val="left" w:pos="885"/>
              </w:tabs>
              <w:jc w:val="center"/>
              <w:rPr>
                <w:rFonts w:ascii="Arial" w:hAnsi="Arial" w:cs="Arial"/>
                <w:bCs/>
                <w:sz w:val="22"/>
                <w:szCs w:val="22"/>
              </w:rPr>
            </w:pPr>
            <w:r>
              <w:rPr>
                <w:rFonts w:ascii="Arial" w:hAnsi="Arial" w:cs="Arial"/>
                <w:bCs/>
                <w:sz w:val="22"/>
                <w:szCs w:val="22"/>
              </w:rPr>
              <w:t xml:space="preserve">33 </w:t>
            </w:r>
            <w:proofErr w:type="spellStart"/>
            <w:r>
              <w:rPr>
                <w:rFonts w:ascii="Arial" w:hAnsi="Arial" w:cs="Arial"/>
                <w:bCs/>
                <w:sz w:val="22"/>
                <w:szCs w:val="22"/>
              </w:rPr>
              <w:t>Egypt</w:t>
            </w:r>
            <w:proofErr w:type="spellEnd"/>
            <w:r>
              <w:rPr>
                <w:rFonts w:ascii="Arial" w:hAnsi="Arial" w:cs="Arial"/>
                <w:bCs/>
                <w:sz w:val="22"/>
                <w:szCs w:val="22"/>
              </w:rPr>
              <w:t xml:space="preserve">, 1 </w:t>
            </w:r>
            <w:proofErr w:type="spellStart"/>
            <w:r>
              <w:rPr>
                <w:rFonts w:ascii="Arial" w:hAnsi="Arial" w:cs="Arial"/>
                <w:bCs/>
                <w:sz w:val="22"/>
                <w:szCs w:val="22"/>
              </w:rPr>
              <w:t>Palestine</w:t>
            </w:r>
            <w:proofErr w:type="spellEnd"/>
          </w:p>
        </w:tc>
      </w:tr>
      <w:tr w:rsidR="00724A1B" w:rsidRPr="00F91795" w:rsidTr="00FF1266">
        <w:trPr>
          <w:trHeight w:val="659"/>
        </w:trPr>
        <w:tc>
          <w:tcPr>
            <w:tcW w:w="223" w:type="pct"/>
            <w:shd w:val="clear" w:color="auto" w:fill="auto"/>
            <w:vAlign w:val="center"/>
          </w:tcPr>
          <w:p w:rsidR="00724A1B" w:rsidRDefault="00724A1B" w:rsidP="00724A1B">
            <w:pPr>
              <w:jc w:val="center"/>
              <w:rPr>
                <w:rFonts w:ascii="Arial" w:hAnsi="Arial" w:cs="Arial"/>
                <w:bCs/>
                <w:sz w:val="22"/>
                <w:szCs w:val="22"/>
              </w:rPr>
            </w:pPr>
            <w:r>
              <w:rPr>
                <w:rFonts w:ascii="Arial" w:hAnsi="Arial" w:cs="Arial"/>
                <w:bCs/>
                <w:sz w:val="22"/>
                <w:szCs w:val="22"/>
              </w:rPr>
              <w:t>4</w:t>
            </w:r>
          </w:p>
        </w:tc>
        <w:tc>
          <w:tcPr>
            <w:tcW w:w="722" w:type="pct"/>
            <w:shd w:val="clear" w:color="auto" w:fill="FFFFFF"/>
            <w:vAlign w:val="center"/>
          </w:tcPr>
          <w:p w:rsidR="00724A1B" w:rsidRDefault="00724A1B" w:rsidP="00724A1B">
            <w:pPr>
              <w:tabs>
                <w:tab w:val="left" w:pos="885"/>
              </w:tabs>
              <w:jc w:val="center"/>
              <w:rPr>
                <w:rFonts w:ascii="Arial" w:hAnsi="Arial" w:cs="Arial"/>
                <w:sz w:val="22"/>
                <w:szCs w:val="22"/>
              </w:rPr>
            </w:pPr>
            <w:r>
              <w:rPr>
                <w:rFonts w:ascii="Arial" w:hAnsi="Arial" w:cs="Arial"/>
                <w:sz w:val="22"/>
                <w:szCs w:val="22"/>
              </w:rPr>
              <w:t xml:space="preserve">05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724A1B" w:rsidRPr="005400C6" w:rsidRDefault="00724A1B" w:rsidP="00724A1B">
            <w:pPr>
              <w:tabs>
                <w:tab w:val="left" w:pos="885"/>
              </w:tabs>
              <w:jc w:val="center"/>
              <w:rPr>
                <w:rFonts w:ascii="Arial" w:hAnsi="Arial" w:cs="Arial"/>
                <w:color w:val="000000"/>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sidRPr="005400C6">
              <w:rPr>
                <w:rFonts w:ascii="Arial" w:hAnsi="Arial" w:cs="Arial"/>
                <w:color w:val="000000"/>
                <w:sz w:val="22"/>
                <w:szCs w:val="21"/>
              </w:rPr>
              <w:t>BALIKESİR/Ayvalık</w:t>
            </w:r>
          </w:p>
          <w:p w:rsidR="00724A1B" w:rsidRPr="007F27C6" w:rsidRDefault="00724A1B" w:rsidP="00724A1B">
            <w:pPr>
              <w:tabs>
                <w:tab w:val="left" w:pos="885"/>
              </w:tabs>
              <w:jc w:val="center"/>
              <w:rPr>
                <w:rFonts w:ascii="Arial" w:hAnsi="Arial" w:cs="Arial"/>
                <w:color w:val="000000"/>
                <w:sz w:val="22"/>
                <w:szCs w:val="21"/>
              </w:rPr>
            </w:pPr>
            <w:r w:rsidRPr="005400C6">
              <w:rPr>
                <w:rFonts w:ascii="Arial" w:hAnsi="Arial" w:cs="Arial"/>
                <w:color w:val="000000"/>
                <w:sz w:val="22"/>
                <w:szCs w:val="21"/>
              </w:rPr>
              <w:t>11.30</w:t>
            </w:r>
          </w:p>
        </w:tc>
        <w:tc>
          <w:tcPr>
            <w:tcW w:w="646" w:type="pct"/>
            <w:shd w:val="clear" w:color="auto" w:fill="FFFFFF"/>
            <w:vAlign w:val="center"/>
          </w:tcPr>
          <w:p w:rsidR="00724A1B" w:rsidRDefault="00724A1B" w:rsidP="00724A1B">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724A1B" w:rsidRDefault="00724A1B" w:rsidP="00724A1B">
            <w:pPr>
              <w:jc w:val="center"/>
              <w:rPr>
                <w:rFonts w:ascii="Arial" w:hAnsi="Arial" w:cs="Arial"/>
                <w:bCs/>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724A1B" w:rsidRDefault="00724A1B" w:rsidP="00724A1B">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724A1B" w:rsidRDefault="00724A1B" w:rsidP="00724A1B">
            <w:pPr>
              <w:jc w:val="center"/>
              <w:rPr>
                <w:rFonts w:ascii="Arial" w:hAnsi="Arial" w:cs="Arial"/>
                <w:bCs/>
                <w:color w:val="000000" w:themeColor="text1"/>
                <w:sz w:val="22"/>
                <w:szCs w:val="22"/>
              </w:rPr>
            </w:pPr>
            <w:r>
              <w:rPr>
                <w:rFonts w:ascii="Arial" w:hAnsi="Arial" w:cs="Arial"/>
                <w:bCs/>
                <w:color w:val="000000" w:themeColor="text1"/>
                <w:sz w:val="22"/>
                <w:szCs w:val="22"/>
              </w:rPr>
              <w:t>8</w:t>
            </w:r>
          </w:p>
        </w:tc>
        <w:tc>
          <w:tcPr>
            <w:tcW w:w="1412" w:type="pct"/>
            <w:shd w:val="clear" w:color="auto" w:fill="auto"/>
            <w:vAlign w:val="center"/>
          </w:tcPr>
          <w:p w:rsidR="00724A1B" w:rsidRDefault="00724A1B" w:rsidP="00724A1B">
            <w:pPr>
              <w:tabs>
                <w:tab w:val="left" w:pos="885"/>
              </w:tabs>
              <w:jc w:val="center"/>
              <w:rPr>
                <w:rFonts w:ascii="Arial" w:hAnsi="Arial" w:cs="Arial"/>
                <w:bCs/>
                <w:sz w:val="22"/>
                <w:szCs w:val="22"/>
              </w:rPr>
            </w:pPr>
            <w:r>
              <w:rPr>
                <w:rFonts w:ascii="Arial" w:hAnsi="Arial" w:cs="Arial"/>
                <w:bCs/>
                <w:sz w:val="22"/>
                <w:szCs w:val="22"/>
              </w:rPr>
              <w:t xml:space="preserve">5 </w:t>
            </w:r>
            <w:proofErr w:type="spellStart"/>
            <w:r>
              <w:rPr>
                <w:rFonts w:ascii="Arial" w:hAnsi="Arial" w:cs="Arial"/>
                <w:bCs/>
                <w:sz w:val="22"/>
                <w:szCs w:val="22"/>
              </w:rPr>
              <w:t>Syria</w:t>
            </w:r>
            <w:proofErr w:type="spellEnd"/>
            <w:r>
              <w:rPr>
                <w:rFonts w:ascii="Arial" w:hAnsi="Arial" w:cs="Arial"/>
                <w:bCs/>
                <w:sz w:val="22"/>
                <w:szCs w:val="22"/>
              </w:rPr>
              <w:t xml:space="preserve">, 2 </w:t>
            </w:r>
            <w:proofErr w:type="spellStart"/>
            <w:r>
              <w:rPr>
                <w:rFonts w:ascii="Arial" w:hAnsi="Arial" w:cs="Arial"/>
                <w:bCs/>
                <w:sz w:val="22"/>
                <w:szCs w:val="22"/>
              </w:rPr>
              <w:t>Palestine</w:t>
            </w:r>
            <w:proofErr w:type="spellEnd"/>
            <w:r>
              <w:rPr>
                <w:rFonts w:ascii="Arial" w:hAnsi="Arial" w:cs="Arial"/>
                <w:bCs/>
                <w:sz w:val="22"/>
                <w:szCs w:val="22"/>
              </w:rPr>
              <w:t>, 1 Yemen</w:t>
            </w:r>
          </w:p>
        </w:tc>
      </w:tr>
      <w:tr w:rsidR="002611AA" w:rsidRPr="00F91795" w:rsidTr="00FF1266">
        <w:trPr>
          <w:trHeight w:val="659"/>
        </w:trPr>
        <w:tc>
          <w:tcPr>
            <w:tcW w:w="223" w:type="pct"/>
            <w:shd w:val="clear" w:color="auto" w:fill="auto"/>
            <w:vAlign w:val="center"/>
          </w:tcPr>
          <w:p w:rsidR="002611AA" w:rsidRDefault="002611AA" w:rsidP="002611AA">
            <w:pPr>
              <w:jc w:val="center"/>
              <w:rPr>
                <w:rFonts w:ascii="Arial" w:hAnsi="Arial" w:cs="Arial"/>
                <w:bCs/>
                <w:sz w:val="22"/>
                <w:szCs w:val="22"/>
              </w:rPr>
            </w:pPr>
            <w:r>
              <w:rPr>
                <w:rFonts w:ascii="Arial" w:hAnsi="Arial" w:cs="Arial"/>
                <w:bCs/>
                <w:sz w:val="22"/>
                <w:szCs w:val="22"/>
              </w:rPr>
              <w:t>5</w:t>
            </w:r>
          </w:p>
        </w:tc>
        <w:tc>
          <w:tcPr>
            <w:tcW w:w="722" w:type="pct"/>
            <w:shd w:val="clear" w:color="auto" w:fill="FFFFFF"/>
            <w:vAlign w:val="center"/>
          </w:tcPr>
          <w:p w:rsidR="002611AA" w:rsidRDefault="002611AA" w:rsidP="002611AA">
            <w:pPr>
              <w:tabs>
                <w:tab w:val="left" w:pos="885"/>
              </w:tabs>
              <w:jc w:val="center"/>
              <w:rPr>
                <w:rFonts w:ascii="Arial" w:hAnsi="Arial" w:cs="Arial"/>
                <w:sz w:val="22"/>
                <w:szCs w:val="22"/>
              </w:rPr>
            </w:pPr>
            <w:r>
              <w:rPr>
                <w:rFonts w:ascii="Arial" w:hAnsi="Arial" w:cs="Arial"/>
                <w:sz w:val="22"/>
                <w:szCs w:val="22"/>
              </w:rPr>
              <w:t xml:space="preserve">05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611AA" w:rsidRDefault="002611AA" w:rsidP="002611AA">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AYDIN/Kuşadası</w:t>
            </w:r>
          </w:p>
          <w:p w:rsidR="002611AA" w:rsidRDefault="002611AA" w:rsidP="002611A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17.10</w:t>
            </w:r>
          </w:p>
        </w:tc>
        <w:tc>
          <w:tcPr>
            <w:tcW w:w="646" w:type="pct"/>
            <w:shd w:val="clear" w:color="auto" w:fill="FFFFFF"/>
            <w:vAlign w:val="center"/>
          </w:tcPr>
          <w:p w:rsidR="00792AE2" w:rsidRDefault="00792AE2" w:rsidP="00792AE2">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2611AA" w:rsidRDefault="002611AA" w:rsidP="002611AA">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2611AA" w:rsidRDefault="002611AA" w:rsidP="002611AA">
            <w:pPr>
              <w:tabs>
                <w:tab w:val="left" w:pos="885"/>
              </w:tabs>
              <w:jc w:val="center"/>
              <w:rPr>
                <w:rFonts w:ascii="Arial" w:hAnsi="Arial" w:cs="Arial"/>
                <w:bCs/>
                <w:sz w:val="22"/>
                <w:szCs w:val="22"/>
              </w:rPr>
            </w:pPr>
            <w:r>
              <w:rPr>
                <w:rFonts w:ascii="Arial" w:hAnsi="Arial" w:cs="Arial"/>
                <w:bCs/>
                <w:sz w:val="22"/>
                <w:szCs w:val="22"/>
              </w:rPr>
              <w:t>1 Türkiye</w:t>
            </w:r>
          </w:p>
        </w:tc>
        <w:tc>
          <w:tcPr>
            <w:tcW w:w="495" w:type="pct"/>
            <w:shd w:val="clear" w:color="auto" w:fill="auto"/>
            <w:vAlign w:val="center"/>
          </w:tcPr>
          <w:p w:rsidR="002611AA" w:rsidRDefault="002611AA" w:rsidP="002611AA">
            <w:pPr>
              <w:jc w:val="center"/>
              <w:rPr>
                <w:rFonts w:ascii="Arial" w:hAnsi="Arial" w:cs="Arial"/>
                <w:bCs/>
                <w:color w:val="000000" w:themeColor="text1"/>
                <w:sz w:val="22"/>
                <w:szCs w:val="22"/>
              </w:rPr>
            </w:pPr>
            <w:r>
              <w:rPr>
                <w:rFonts w:ascii="Arial" w:hAnsi="Arial" w:cs="Arial"/>
                <w:bCs/>
                <w:color w:val="000000" w:themeColor="text1"/>
                <w:sz w:val="22"/>
                <w:szCs w:val="22"/>
              </w:rPr>
              <w:t>20</w:t>
            </w:r>
          </w:p>
        </w:tc>
        <w:tc>
          <w:tcPr>
            <w:tcW w:w="1412" w:type="pct"/>
            <w:shd w:val="clear" w:color="auto" w:fill="auto"/>
            <w:vAlign w:val="center"/>
          </w:tcPr>
          <w:p w:rsidR="002611AA" w:rsidRDefault="002611AA" w:rsidP="002611AA">
            <w:pPr>
              <w:tabs>
                <w:tab w:val="left" w:pos="885"/>
              </w:tabs>
              <w:jc w:val="center"/>
              <w:rPr>
                <w:rFonts w:ascii="Arial" w:hAnsi="Arial" w:cs="Arial"/>
                <w:bCs/>
                <w:sz w:val="22"/>
                <w:szCs w:val="22"/>
              </w:rPr>
            </w:pPr>
            <w:r>
              <w:rPr>
                <w:rFonts w:ascii="Arial" w:hAnsi="Arial" w:cs="Arial"/>
                <w:bCs/>
                <w:sz w:val="22"/>
                <w:szCs w:val="22"/>
              </w:rPr>
              <w:t xml:space="preserve">19 </w:t>
            </w:r>
            <w:proofErr w:type="spellStart"/>
            <w:r>
              <w:rPr>
                <w:rFonts w:ascii="Arial" w:hAnsi="Arial" w:cs="Arial"/>
                <w:bCs/>
                <w:sz w:val="22"/>
                <w:szCs w:val="22"/>
              </w:rPr>
              <w:t>Syria</w:t>
            </w:r>
            <w:proofErr w:type="spellEnd"/>
            <w:r>
              <w:rPr>
                <w:rFonts w:ascii="Arial" w:hAnsi="Arial" w:cs="Arial"/>
                <w:bCs/>
                <w:sz w:val="22"/>
                <w:szCs w:val="22"/>
              </w:rPr>
              <w:t xml:space="preserve">, 1 </w:t>
            </w:r>
            <w:proofErr w:type="spellStart"/>
            <w:r>
              <w:rPr>
                <w:rFonts w:ascii="Arial" w:hAnsi="Arial" w:cs="Arial"/>
                <w:bCs/>
                <w:sz w:val="22"/>
                <w:szCs w:val="22"/>
              </w:rPr>
              <w:t>Palestine</w:t>
            </w:r>
            <w:proofErr w:type="spellEnd"/>
            <w:r>
              <w:rPr>
                <w:rFonts w:ascii="Arial" w:hAnsi="Arial" w:cs="Arial"/>
                <w:bCs/>
                <w:sz w:val="22"/>
                <w:szCs w:val="22"/>
              </w:rPr>
              <w:t xml:space="preserve"> (3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95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0EF"/>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568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17EE4-053A-4485-9772-767BA660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7788</TotalTime>
  <Pages>1</Pages>
  <Words>180</Words>
  <Characters>1026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602</cp:revision>
  <cp:lastPrinted>2024-08-27T11:10:00Z</cp:lastPrinted>
  <dcterms:created xsi:type="dcterms:W3CDTF">2020-03-09T14:05:00Z</dcterms:created>
  <dcterms:modified xsi:type="dcterms:W3CDTF">2024-09-06T12:36:00Z</dcterms:modified>
</cp:coreProperties>
</file>