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1077DE"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CA6C8F">
                    <w:rPr>
                      <w:rStyle w:val="Gl"/>
                      <w:rFonts w:ascii="Arial" w:hAnsi="Arial" w:cs="Arial"/>
                    </w:rPr>
                    <w:t>1</w:t>
                  </w:r>
                  <w:r w:rsidR="00195C14">
                    <w:rPr>
                      <w:rStyle w:val="Gl"/>
                      <w:rFonts w:ascii="Arial" w:hAnsi="Arial" w:cs="Arial"/>
                    </w:rPr>
                    <w:t>3</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503F86" w:rsidRDefault="00503F86" w:rsidP="009F2314">
      <w:pPr>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D0C78" w:rsidRPr="00F91795" w:rsidTr="00E168B1">
        <w:trPr>
          <w:trHeight w:val="711"/>
        </w:trPr>
        <w:tc>
          <w:tcPr>
            <w:tcW w:w="222" w:type="pct"/>
            <w:shd w:val="clear" w:color="auto" w:fill="auto"/>
            <w:vAlign w:val="center"/>
          </w:tcPr>
          <w:p w:rsidR="00CD0C78" w:rsidRDefault="00CD0C78" w:rsidP="00CD0C7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D0C78" w:rsidRDefault="00CD0C78" w:rsidP="00CD0C7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CD0C78" w:rsidRDefault="00CD0C78" w:rsidP="00CD0C78">
            <w:pPr>
              <w:jc w:val="center"/>
              <w:rPr>
                <w:rFonts w:ascii="Arial" w:hAnsi="Arial" w:cs="Arial"/>
                <w:sz w:val="22"/>
                <w:szCs w:val="21"/>
              </w:rPr>
            </w:pPr>
            <w:r>
              <w:rPr>
                <w:rFonts w:ascii="Arial" w:hAnsi="Arial" w:cs="Arial"/>
                <w:sz w:val="22"/>
                <w:szCs w:val="21"/>
              </w:rPr>
              <w:t>02.30</w:t>
            </w:r>
          </w:p>
        </w:tc>
        <w:tc>
          <w:tcPr>
            <w:tcW w:w="627" w:type="pct"/>
            <w:shd w:val="clear" w:color="auto" w:fill="FFFFFF"/>
            <w:vAlign w:val="center"/>
          </w:tcPr>
          <w:p w:rsidR="00CD0C78" w:rsidRDefault="00CD0C78" w:rsidP="00CD0C7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w:t>
            </w:r>
          </w:p>
          <w:p w:rsidR="00CD0C78" w:rsidRDefault="00CD0C78" w:rsidP="00CD0C78">
            <w:pPr>
              <w:jc w:val="center"/>
              <w:rPr>
                <w:rFonts w:ascii="Arial" w:hAnsi="Arial" w:cs="Arial"/>
                <w:sz w:val="22"/>
                <w:szCs w:val="21"/>
              </w:rPr>
            </w:pPr>
            <w:r>
              <w:rPr>
                <w:rFonts w:ascii="Arial" w:hAnsi="Arial" w:cs="Arial"/>
                <w:sz w:val="22"/>
                <w:szCs w:val="21"/>
              </w:rPr>
              <w:t xml:space="preserve">(16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D0C78" w:rsidRPr="00F91795" w:rsidTr="00E168B1">
        <w:trPr>
          <w:trHeight w:val="711"/>
        </w:trPr>
        <w:tc>
          <w:tcPr>
            <w:tcW w:w="222" w:type="pct"/>
            <w:shd w:val="clear" w:color="auto" w:fill="auto"/>
            <w:vAlign w:val="center"/>
          </w:tcPr>
          <w:p w:rsidR="00CD0C78" w:rsidRDefault="00CD0C78" w:rsidP="00CD0C7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ÇANAKKALE/Ayvacık</w:t>
            </w:r>
          </w:p>
          <w:p w:rsidR="00CD0C78" w:rsidRDefault="00CD0C78" w:rsidP="00CD0C78">
            <w:pPr>
              <w:jc w:val="center"/>
              <w:rPr>
                <w:rFonts w:ascii="Arial" w:hAnsi="Arial" w:cs="Arial"/>
                <w:sz w:val="22"/>
                <w:szCs w:val="21"/>
              </w:rPr>
            </w:pPr>
            <w:r>
              <w:rPr>
                <w:rFonts w:ascii="Arial" w:hAnsi="Arial" w:cs="Arial"/>
                <w:sz w:val="22"/>
                <w:szCs w:val="21"/>
              </w:rPr>
              <w:t>05.05</w:t>
            </w:r>
          </w:p>
        </w:tc>
        <w:tc>
          <w:tcPr>
            <w:tcW w:w="627"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Afghanistan</w:t>
            </w:r>
            <w:proofErr w:type="spellEnd"/>
            <w:r>
              <w:rPr>
                <w:rFonts w:ascii="Arial" w:hAnsi="Arial" w:cs="Arial"/>
                <w:sz w:val="22"/>
                <w:szCs w:val="21"/>
              </w:rPr>
              <w:t xml:space="preserve"> </w:t>
            </w:r>
          </w:p>
          <w:p w:rsidR="00CD0C78" w:rsidRDefault="00CD0C78" w:rsidP="00CD0C78">
            <w:pPr>
              <w:jc w:val="center"/>
              <w:rPr>
                <w:rFonts w:ascii="Arial" w:hAnsi="Arial" w:cs="Arial"/>
                <w:sz w:val="22"/>
                <w:szCs w:val="21"/>
              </w:rPr>
            </w:pPr>
            <w:r>
              <w:rPr>
                <w:rFonts w:ascii="Arial" w:hAnsi="Arial" w:cs="Arial"/>
                <w:sz w:val="22"/>
                <w:szCs w:val="21"/>
              </w:rPr>
              <w:t xml:space="preserve">(10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D0C78" w:rsidRPr="00F91795" w:rsidTr="00E168B1">
        <w:trPr>
          <w:trHeight w:val="711"/>
        </w:trPr>
        <w:tc>
          <w:tcPr>
            <w:tcW w:w="222" w:type="pct"/>
            <w:shd w:val="clear" w:color="auto" w:fill="auto"/>
            <w:vAlign w:val="center"/>
          </w:tcPr>
          <w:p w:rsidR="00CD0C78" w:rsidRDefault="00CD0C78" w:rsidP="00CD0C7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CD0C78" w:rsidRDefault="00CD0C78" w:rsidP="00CD0C7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CD0C78" w:rsidRDefault="00CD0C78" w:rsidP="00CD0C78">
            <w:pPr>
              <w:jc w:val="center"/>
              <w:rPr>
                <w:rFonts w:ascii="Arial" w:hAnsi="Arial" w:cs="Arial"/>
                <w:sz w:val="22"/>
                <w:szCs w:val="21"/>
              </w:rPr>
            </w:pPr>
            <w:r>
              <w:rPr>
                <w:rFonts w:ascii="Arial" w:hAnsi="Arial" w:cs="Arial"/>
                <w:sz w:val="22"/>
                <w:szCs w:val="21"/>
              </w:rPr>
              <w:t>05.30</w:t>
            </w:r>
          </w:p>
        </w:tc>
        <w:tc>
          <w:tcPr>
            <w:tcW w:w="627" w:type="pct"/>
            <w:shd w:val="clear" w:color="auto" w:fill="FFFFFF"/>
            <w:vAlign w:val="center"/>
          </w:tcPr>
          <w:p w:rsidR="00CD0C78" w:rsidRDefault="00CD0C78" w:rsidP="00CD0C7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CD0C78" w:rsidRDefault="00CD0C78" w:rsidP="00CD0C7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CD0C78" w:rsidRDefault="00CD0C78" w:rsidP="00CD0C78">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w:t>
            </w:r>
          </w:p>
          <w:p w:rsidR="00CD0C78" w:rsidRDefault="00CD0C78" w:rsidP="00CD0C78">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0E18A9" w:rsidRPr="00F91795" w:rsidTr="00E168B1">
        <w:trPr>
          <w:trHeight w:val="711"/>
        </w:trPr>
        <w:tc>
          <w:tcPr>
            <w:tcW w:w="222" w:type="pct"/>
            <w:shd w:val="clear" w:color="auto" w:fill="auto"/>
            <w:vAlign w:val="center"/>
          </w:tcPr>
          <w:p w:rsidR="000E18A9" w:rsidRDefault="000E18A9" w:rsidP="000E18A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0E18A9" w:rsidRDefault="000E18A9" w:rsidP="000E18A9">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906" w:type="pct"/>
            <w:shd w:val="clear" w:color="auto" w:fill="FFFFFF"/>
            <w:vAlign w:val="center"/>
          </w:tcPr>
          <w:p w:rsidR="000E18A9" w:rsidRDefault="000E18A9" w:rsidP="000E18A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0E18A9" w:rsidRDefault="00AF34FD" w:rsidP="000E18A9">
            <w:pPr>
              <w:jc w:val="center"/>
              <w:rPr>
                <w:rFonts w:ascii="Arial" w:hAnsi="Arial" w:cs="Arial"/>
                <w:sz w:val="22"/>
                <w:szCs w:val="21"/>
              </w:rPr>
            </w:pPr>
            <w:r>
              <w:rPr>
                <w:rFonts w:ascii="Arial" w:hAnsi="Arial" w:cs="Arial"/>
                <w:sz w:val="22"/>
                <w:szCs w:val="21"/>
              </w:rPr>
              <w:t>23.15</w:t>
            </w:r>
          </w:p>
        </w:tc>
        <w:tc>
          <w:tcPr>
            <w:tcW w:w="627" w:type="pct"/>
            <w:shd w:val="clear" w:color="auto" w:fill="FFFFFF"/>
            <w:vAlign w:val="center"/>
          </w:tcPr>
          <w:p w:rsidR="000E18A9" w:rsidRDefault="000E18A9" w:rsidP="000E18A9">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0E18A9" w:rsidRDefault="000E18A9" w:rsidP="000E18A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E18A9" w:rsidRDefault="000E18A9" w:rsidP="000E18A9">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0E18A9" w:rsidRDefault="000E18A9" w:rsidP="000E18A9">
            <w:pPr>
              <w:jc w:val="center"/>
              <w:rPr>
                <w:rFonts w:ascii="Arial" w:hAnsi="Arial" w:cs="Arial"/>
                <w:sz w:val="22"/>
                <w:szCs w:val="21"/>
              </w:rPr>
            </w:pPr>
            <w:r>
              <w:rPr>
                <w:rFonts w:ascii="Arial" w:hAnsi="Arial" w:cs="Arial"/>
                <w:sz w:val="22"/>
                <w:szCs w:val="21"/>
              </w:rPr>
              <w:t xml:space="preserve">25 </w:t>
            </w:r>
            <w:proofErr w:type="spellStart"/>
            <w:r>
              <w:rPr>
                <w:rFonts w:ascii="Arial" w:hAnsi="Arial" w:cs="Arial"/>
                <w:sz w:val="22"/>
                <w:szCs w:val="21"/>
              </w:rPr>
              <w:t>Afghanistan</w:t>
            </w:r>
            <w:proofErr w:type="spellEnd"/>
            <w:r>
              <w:rPr>
                <w:rFonts w:ascii="Arial" w:hAnsi="Arial" w:cs="Arial"/>
                <w:sz w:val="22"/>
                <w:szCs w:val="21"/>
              </w:rPr>
              <w:t xml:space="preserve">, 5 Angola, 2 Sudan, </w:t>
            </w:r>
          </w:p>
          <w:p w:rsidR="000E18A9" w:rsidRDefault="000E18A9" w:rsidP="000E18A9">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Congo</w:t>
            </w:r>
            <w:proofErr w:type="spellEnd"/>
            <w:r>
              <w:rPr>
                <w:rFonts w:ascii="Arial" w:hAnsi="Arial" w:cs="Arial"/>
                <w:sz w:val="22"/>
                <w:szCs w:val="21"/>
              </w:rPr>
              <w:t xml:space="preserve">, 1 Iran </w:t>
            </w:r>
          </w:p>
          <w:p w:rsidR="000E18A9" w:rsidRDefault="000E18A9" w:rsidP="000E18A9">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sectPr w:rsidR="00E24BF6" w:rsidRPr="00342419" w:rsidSect="00BF1EFE">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7DE"/>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7961-FAD3-4C86-B307-9C9DB7A0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6766</TotalTime>
  <Pages>1</Pages>
  <Words>162</Words>
  <Characters>926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3835</cp:revision>
  <cp:lastPrinted>2024-10-10T11:20:00Z</cp:lastPrinted>
  <dcterms:created xsi:type="dcterms:W3CDTF">2020-04-06T07:36:00Z</dcterms:created>
  <dcterms:modified xsi:type="dcterms:W3CDTF">2024-11-14T11:53:00Z</dcterms:modified>
</cp:coreProperties>
</file>