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265A2B" w:rsidP="00936BDB">
      <w:pPr>
        <w:tabs>
          <w:tab w:val="left" w:pos="3240"/>
          <w:tab w:val="left" w:pos="7286"/>
        </w:tabs>
        <w:rPr>
          <w:rFonts w:ascii="Arial" w:hAnsi="Arial" w:cs="Arial"/>
          <w:b/>
          <w:bCs/>
          <w:sz w:val="22"/>
          <w:szCs w:val="22"/>
          <w:u w:val="single"/>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B31D8"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1111C4">
                    <w:rPr>
                      <w:rStyle w:val="Gl"/>
                      <w:rFonts w:ascii="Arial" w:hAnsi="Arial" w:cs="Arial"/>
                    </w:rPr>
                    <w:t>4</w:t>
                  </w:r>
                  <w:r w:rsidR="0069304B">
                    <w:rPr>
                      <w:rStyle w:val="Gl"/>
                      <w:rFonts w:ascii="Arial" w:hAnsi="Arial" w:cs="Arial"/>
                    </w:rPr>
                    <w:t xml:space="preserve"> April</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C635D3" w:rsidRDefault="00C635D3" w:rsidP="009A2463">
      <w:pPr>
        <w:tabs>
          <w:tab w:val="left" w:pos="3240"/>
          <w:tab w:val="left" w:pos="7286"/>
        </w:tabs>
        <w:ind w:left="-113"/>
        <w:rPr>
          <w:rFonts w:ascii="Arial" w:hAnsi="Arial" w:cs="Arial"/>
          <w:b/>
          <w:bCs/>
          <w:sz w:val="22"/>
          <w:szCs w:val="22"/>
          <w:u w:val="single"/>
        </w:rPr>
      </w:pPr>
    </w:p>
    <w:p w:rsidR="00C15CAB" w:rsidRDefault="00C15CAB" w:rsidP="00C15CAB">
      <w:pPr>
        <w:rPr>
          <w:rFonts w:ascii="Arial" w:hAnsi="Arial" w:cs="Arial"/>
          <w:sz w:val="12"/>
          <w:szCs w:val="12"/>
        </w:rPr>
      </w:pPr>
    </w:p>
    <w:p w:rsidR="00C15CAB" w:rsidRDefault="00C15CAB" w:rsidP="00C15CAB">
      <w:pPr>
        <w:tabs>
          <w:tab w:val="left" w:pos="3240"/>
          <w:tab w:val="left" w:pos="7286"/>
        </w:tabs>
        <w:rPr>
          <w:rFonts w:ascii="Arial" w:hAnsi="Arial" w:cs="Arial"/>
          <w:b/>
          <w:bCs/>
          <w:sz w:val="22"/>
          <w:szCs w:val="22"/>
          <w:u w:val="single"/>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AF1AAB" w:rsidRPr="00F91795" w:rsidTr="000F409C">
        <w:trPr>
          <w:trHeight w:val="711"/>
        </w:trPr>
        <w:tc>
          <w:tcPr>
            <w:tcW w:w="222" w:type="pct"/>
            <w:shd w:val="clear" w:color="auto" w:fill="auto"/>
            <w:vAlign w:val="center"/>
          </w:tcPr>
          <w:p w:rsidR="00AF1AAB" w:rsidRDefault="00AF1AAB" w:rsidP="00AF1AA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AF1AAB" w:rsidRDefault="00AF1AAB" w:rsidP="00AF1AAB">
            <w:pPr>
              <w:jc w:val="center"/>
              <w:rPr>
                <w:rFonts w:ascii="Arial" w:hAnsi="Arial" w:cs="Arial"/>
                <w:bCs/>
                <w:sz w:val="22"/>
                <w:szCs w:val="21"/>
              </w:rPr>
            </w:pPr>
            <w:r>
              <w:rPr>
                <w:rFonts w:ascii="Arial" w:hAnsi="Arial" w:cs="Arial"/>
                <w:bCs/>
                <w:sz w:val="22"/>
                <w:szCs w:val="21"/>
              </w:rPr>
              <w:t>14 April 2024</w:t>
            </w:r>
          </w:p>
        </w:tc>
        <w:tc>
          <w:tcPr>
            <w:tcW w:w="879" w:type="pct"/>
            <w:shd w:val="clear" w:color="auto" w:fill="FFFFFF"/>
            <w:vAlign w:val="center"/>
          </w:tcPr>
          <w:p w:rsidR="00AF1AAB" w:rsidRDefault="00AF1AAB" w:rsidP="00AF1AAB">
            <w:pPr>
              <w:jc w:val="center"/>
              <w:rPr>
                <w:rFonts w:ascii="Arial" w:hAnsi="Arial" w:cs="Arial"/>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Pr>
                <w:rFonts w:ascii="Arial" w:hAnsi="Arial" w:cs="Arial"/>
                <w:sz w:val="22"/>
                <w:szCs w:val="21"/>
              </w:rPr>
              <w:t xml:space="preserve"> BALIKESİR/Ayvalık</w:t>
            </w:r>
          </w:p>
          <w:p w:rsidR="00AF1AAB" w:rsidRDefault="00AF1AAB" w:rsidP="00AF1AAB">
            <w:pPr>
              <w:jc w:val="center"/>
              <w:rPr>
                <w:rFonts w:ascii="Arial" w:hAnsi="Arial" w:cs="Arial"/>
                <w:sz w:val="22"/>
                <w:szCs w:val="21"/>
              </w:rPr>
            </w:pPr>
            <w:r>
              <w:rPr>
                <w:rFonts w:ascii="Arial" w:hAnsi="Arial" w:cs="Arial"/>
                <w:sz w:val="22"/>
                <w:szCs w:val="21"/>
              </w:rPr>
              <w:t>05.50</w:t>
            </w:r>
          </w:p>
        </w:tc>
        <w:tc>
          <w:tcPr>
            <w:tcW w:w="654" w:type="pct"/>
            <w:shd w:val="clear" w:color="auto" w:fill="FFFFFF"/>
            <w:vAlign w:val="center"/>
          </w:tcPr>
          <w:p w:rsidR="00AF1AAB" w:rsidRDefault="00AF1AAB" w:rsidP="00AF1AA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AF1AAB" w:rsidRDefault="00AF1AAB" w:rsidP="00AF1AA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F1AAB" w:rsidRDefault="00AF1AAB" w:rsidP="00AF1AAB">
            <w:pPr>
              <w:jc w:val="center"/>
              <w:rPr>
                <w:rFonts w:ascii="Arial" w:hAnsi="Arial" w:cs="Arial"/>
                <w:sz w:val="22"/>
                <w:szCs w:val="21"/>
              </w:rPr>
            </w:pPr>
            <w:r>
              <w:rPr>
                <w:rFonts w:ascii="Arial" w:hAnsi="Arial" w:cs="Arial"/>
                <w:sz w:val="22"/>
                <w:szCs w:val="21"/>
              </w:rPr>
              <w:t>42</w:t>
            </w:r>
          </w:p>
        </w:tc>
        <w:tc>
          <w:tcPr>
            <w:tcW w:w="1253" w:type="pct"/>
            <w:shd w:val="clear" w:color="auto" w:fill="auto"/>
            <w:vAlign w:val="center"/>
          </w:tcPr>
          <w:p w:rsidR="00AF1AAB" w:rsidRDefault="00AF1AAB" w:rsidP="00AF1AAB">
            <w:pPr>
              <w:jc w:val="center"/>
              <w:rPr>
                <w:rFonts w:ascii="Arial" w:hAnsi="Arial" w:cs="Arial"/>
                <w:sz w:val="22"/>
                <w:szCs w:val="21"/>
              </w:rPr>
            </w:pPr>
            <w:r>
              <w:rPr>
                <w:rFonts w:ascii="Arial" w:hAnsi="Arial" w:cs="Arial"/>
                <w:sz w:val="22"/>
                <w:szCs w:val="21"/>
              </w:rPr>
              <w:t xml:space="preserve">42 </w:t>
            </w:r>
            <w:proofErr w:type="spellStart"/>
            <w:r>
              <w:rPr>
                <w:rFonts w:ascii="Arial" w:hAnsi="Arial" w:cs="Arial"/>
                <w:sz w:val="22"/>
                <w:szCs w:val="21"/>
              </w:rPr>
              <w:t>Afghanistan</w:t>
            </w:r>
            <w:proofErr w:type="spellEnd"/>
            <w:r>
              <w:rPr>
                <w:rFonts w:ascii="Arial" w:hAnsi="Arial" w:cs="Arial"/>
                <w:sz w:val="22"/>
                <w:szCs w:val="21"/>
              </w:rPr>
              <w:t xml:space="preserve"> (25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D6535" w:rsidRPr="00F91795" w:rsidTr="000F409C">
        <w:trPr>
          <w:trHeight w:val="711"/>
        </w:trPr>
        <w:tc>
          <w:tcPr>
            <w:tcW w:w="222" w:type="pct"/>
            <w:shd w:val="clear" w:color="auto" w:fill="auto"/>
            <w:vAlign w:val="center"/>
          </w:tcPr>
          <w:p w:rsidR="00ED6535" w:rsidRDefault="00ED6535" w:rsidP="00ED6535">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ED6535" w:rsidRDefault="00ED6535" w:rsidP="00ED6535">
            <w:pPr>
              <w:tabs>
                <w:tab w:val="left" w:pos="885"/>
              </w:tabs>
              <w:jc w:val="center"/>
              <w:rPr>
                <w:rFonts w:ascii="Arial" w:hAnsi="Arial" w:cs="Arial"/>
                <w:color w:val="000000"/>
                <w:sz w:val="22"/>
                <w:szCs w:val="21"/>
              </w:rPr>
            </w:pPr>
            <w:r>
              <w:rPr>
                <w:rFonts w:ascii="Arial" w:hAnsi="Arial" w:cs="Arial"/>
                <w:bCs/>
                <w:sz w:val="22"/>
                <w:szCs w:val="21"/>
              </w:rPr>
              <w:t>14 April 2024</w:t>
            </w:r>
          </w:p>
        </w:tc>
        <w:tc>
          <w:tcPr>
            <w:tcW w:w="879" w:type="pct"/>
            <w:shd w:val="clear" w:color="auto" w:fill="FFFFFF"/>
            <w:vAlign w:val="center"/>
          </w:tcPr>
          <w:p w:rsidR="00ED6535" w:rsidRDefault="00ED6535" w:rsidP="00ED6535">
            <w:pPr>
              <w:tabs>
                <w:tab w:val="left" w:pos="885"/>
              </w:tabs>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MUĞLA/Bodrum</w:t>
            </w:r>
          </w:p>
          <w:p w:rsidR="00ED6535" w:rsidRDefault="00ED6535" w:rsidP="00ED6535">
            <w:pPr>
              <w:tabs>
                <w:tab w:val="left" w:pos="885"/>
              </w:tabs>
              <w:jc w:val="center"/>
              <w:rPr>
                <w:rFonts w:ascii="Arial" w:hAnsi="Arial" w:cs="Arial"/>
                <w:sz w:val="22"/>
                <w:szCs w:val="21"/>
              </w:rPr>
            </w:pPr>
            <w:r>
              <w:rPr>
                <w:rFonts w:ascii="Arial" w:hAnsi="Arial" w:cs="Arial"/>
                <w:sz w:val="22"/>
                <w:szCs w:val="21"/>
              </w:rPr>
              <w:t>22.20</w:t>
            </w:r>
          </w:p>
        </w:tc>
        <w:tc>
          <w:tcPr>
            <w:tcW w:w="654" w:type="pct"/>
            <w:shd w:val="clear" w:color="auto" w:fill="FFFFFF"/>
            <w:vAlign w:val="center"/>
          </w:tcPr>
          <w:p w:rsidR="00ED6535" w:rsidRDefault="00ED6535" w:rsidP="00ED6535">
            <w:pPr>
              <w:jc w:val="center"/>
              <w:rPr>
                <w:rFonts w:ascii="Arial" w:hAnsi="Arial" w:cs="Arial"/>
                <w:bCs/>
                <w:sz w:val="22"/>
                <w:szCs w:val="21"/>
              </w:rPr>
            </w:pPr>
            <w:r>
              <w:rPr>
                <w:rFonts w:ascii="Arial" w:hAnsi="Arial" w:cs="Arial"/>
                <w:bCs/>
                <w:sz w:val="22"/>
                <w:szCs w:val="21"/>
              </w:rPr>
              <w:t xml:space="preserve"> </w:t>
            </w:r>
            <w:r w:rsidRPr="00973CFB">
              <w:rPr>
                <w:rFonts w:ascii="Arial" w:hAnsi="Arial" w:cs="Arial"/>
                <w:sz w:val="22"/>
                <w:szCs w:val="22"/>
              </w:rPr>
              <w:t xml:space="preserve"> </w:t>
            </w:r>
            <w:proofErr w:type="spellStart"/>
            <w:r w:rsidRPr="00973CFB">
              <w:rPr>
                <w:rFonts w:ascii="Arial" w:hAnsi="Arial" w:cs="Arial"/>
                <w:sz w:val="22"/>
                <w:szCs w:val="22"/>
              </w:rPr>
              <w:t>Inflatable</w:t>
            </w:r>
            <w:proofErr w:type="spellEnd"/>
            <w:r w:rsidRPr="00973CFB">
              <w:rPr>
                <w:rFonts w:ascii="Arial" w:hAnsi="Arial" w:cs="Arial"/>
                <w:sz w:val="22"/>
                <w:szCs w:val="22"/>
              </w:rPr>
              <w:t xml:space="preserve"> </w:t>
            </w:r>
            <w:proofErr w:type="spellStart"/>
            <w:r w:rsidRPr="00973CFB">
              <w:rPr>
                <w:rFonts w:ascii="Arial" w:hAnsi="Arial" w:cs="Arial"/>
                <w:sz w:val="22"/>
                <w:szCs w:val="22"/>
              </w:rPr>
              <w:t>Boat</w:t>
            </w:r>
            <w:proofErr w:type="spellEnd"/>
          </w:p>
        </w:tc>
        <w:tc>
          <w:tcPr>
            <w:tcW w:w="626" w:type="pct"/>
            <w:shd w:val="clear" w:color="auto" w:fill="FFFFFF"/>
            <w:vAlign w:val="center"/>
          </w:tcPr>
          <w:p w:rsidR="00ED6535" w:rsidRDefault="00ED6535" w:rsidP="00ED6535">
            <w:pPr>
              <w:jc w:val="center"/>
              <w:rPr>
                <w:rFonts w:ascii="Arial" w:hAnsi="Arial" w:cs="Arial"/>
                <w:bCs/>
                <w:sz w:val="22"/>
                <w:szCs w:val="21"/>
              </w:rPr>
            </w:pPr>
            <w:r>
              <w:rPr>
                <w:rFonts w:ascii="Arial" w:hAnsi="Arial" w:cs="Arial"/>
                <w:bCs/>
                <w:sz w:val="22"/>
                <w:szCs w:val="21"/>
              </w:rPr>
              <w:t>-</w:t>
            </w:r>
          </w:p>
        </w:tc>
        <w:tc>
          <w:tcPr>
            <w:tcW w:w="626" w:type="pct"/>
            <w:shd w:val="clear" w:color="auto" w:fill="auto"/>
            <w:vAlign w:val="center"/>
          </w:tcPr>
          <w:p w:rsidR="00ED6535" w:rsidRDefault="00ED6535" w:rsidP="00ED6535">
            <w:pPr>
              <w:jc w:val="center"/>
              <w:rPr>
                <w:rFonts w:ascii="Arial" w:hAnsi="Arial" w:cs="Arial"/>
                <w:sz w:val="22"/>
                <w:szCs w:val="21"/>
              </w:rPr>
            </w:pPr>
            <w:r>
              <w:rPr>
                <w:rFonts w:ascii="Arial" w:hAnsi="Arial" w:cs="Arial"/>
                <w:sz w:val="22"/>
                <w:szCs w:val="21"/>
              </w:rPr>
              <w:t>43</w:t>
            </w:r>
          </w:p>
        </w:tc>
        <w:tc>
          <w:tcPr>
            <w:tcW w:w="1253" w:type="pct"/>
            <w:shd w:val="clear" w:color="auto" w:fill="auto"/>
            <w:vAlign w:val="center"/>
          </w:tcPr>
          <w:p w:rsidR="00635922" w:rsidRDefault="00ED6535" w:rsidP="00ED6535">
            <w:pPr>
              <w:jc w:val="center"/>
              <w:rPr>
                <w:rFonts w:ascii="Arial" w:hAnsi="Arial" w:cs="Arial"/>
                <w:bCs/>
                <w:sz w:val="22"/>
                <w:szCs w:val="21"/>
              </w:rPr>
            </w:pPr>
            <w:r>
              <w:rPr>
                <w:rFonts w:ascii="Arial" w:hAnsi="Arial" w:cs="Arial"/>
                <w:bCs/>
                <w:sz w:val="22"/>
                <w:szCs w:val="21"/>
              </w:rPr>
              <w:t>34</w:t>
            </w:r>
            <w:r w:rsidRPr="00D83BE3">
              <w:rPr>
                <w:rFonts w:ascii="Arial" w:hAnsi="Arial" w:cs="Arial"/>
                <w:bCs/>
                <w:sz w:val="22"/>
                <w:szCs w:val="21"/>
              </w:rPr>
              <w:t xml:space="preserve"> </w:t>
            </w:r>
            <w:proofErr w:type="spellStart"/>
            <w:r w:rsidRPr="00D83BE3">
              <w:rPr>
                <w:rFonts w:ascii="Arial" w:hAnsi="Arial" w:cs="Arial"/>
                <w:bCs/>
                <w:sz w:val="22"/>
                <w:szCs w:val="21"/>
              </w:rPr>
              <w:t>Afg</w:t>
            </w:r>
            <w:r>
              <w:rPr>
                <w:rFonts w:ascii="Arial" w:hAnsi="Arial" w:cs="Arial"/>
                <w:bCs/>
                <w:sz w:val="22"/>
                <w:szCs w:val="21"/>
              </w:rPr>
              <w:t>h</w:t>
            </w:r>
            <w:r w:rsidRPr="00D83BE3">
              <w:rPr>
                <w:rFonts w:ascii="Arial" w:hAnsi="Arial" w:cs="Arial"/>
                <w:bCs/>
                <w:sz w:val="22"/>
                <w:szCs w:val="21"/>
              </w:rPr>
              <w:t>anistan</w:t>
            </w:r>
            <w:proofErr w:type="spellEnd"/>
            <w:r>
              <w:rPr>
                <w:rFonts w:ascii="Arial" w:hAnsi="Arial" w:cs="Arial"/>
                <w:bCs/>
                <w:sz w:val="22"/>
                <w:szCs w:val="21"/>
              </w:rPr>
              <w:t>,</w:t>
            </w:r>
            <w:r w:rsidRPr="00D83BE3">
              <w:rPr>
                <w:rFonts w:ascii="Arial" w:hAnsi="Arial" w:cs="Arial"/>
                <w:bCs/>
                <w:sz w:val="22"/>
                <w:szCs w:val="21"/>
              </w:rPr>
              <w:t xml:space="preserve"> </w:t>
            </w:r>
            <w:r>
              <w:rPr>
                <w:rFonts w:ascii="Arial" w:hAnsi="Arial" w:cs="Arial"/>
                <w:bCs/>
                <w:sz w:val="22"/>
                <w:szCs w:val="21"/>
              </w:rPr>
              <w:t>9</w:t>
            </w:r>
            <w:r w:rsidRPr="00D83BE3">
              <w:rPr>
                <w:rFonts w:ascii="Arial" w:hAnsi="Arial" w:cs="Arial"/>
                <w:bCs/>
                <w:sz w:val="22"/>
                <w:szCs w:val="21"/>
              </w:rPr>
              <w:t xml:space="preserve"> </w:t>
            </w:r>
            <w:proofErr w:type="spellStart"/>
            <w:r w:rsidRPr="00D83BE3">
              <w:rPr>
                <w:rFonts w:ascii="Arial" w:hAnsi="Arial" w:cs="Arial"/>
                <w:bCs/>
                <w:sz w:val="22"/>
                <w:szCs w:val="21"/>
              </w:rPr>
              <w:t>S</w:t>
            </w:r>
            <w:r w:rsidR="00635922">
              <w:rPr>
                <w:rFonts w:ascii="Arial" w:hAnsi="Arial" w:cs="Arial"/>
                <w:bCs/>
                <w:sz w:val="22"/>
                <w:szCs w:val="21"/>
              </w:rPr>
              <w:t>yria</w:t>
            </w:r>
            <w:proofErr w:type="spellEnd"/>
            <w:r w:rsidR="00635922">
              <w:rPr>
                <w:rFonts w:ascii="Arial" w:hAnsi="Arial" w:cs="Arial"/>
                <w:bCs/>
                <w:sz w:val="22"/>
                <w:szCs w:val="21"/>
              </w:rPr>
              <w:t xml:space="preserve"> </w:t>
            </w:r>
          </w:p>
          <w:p w:rsidR="00ED6535" w:rsidRDefault="00635922" w:rsidP="00ED6535">
            <w:pPr>
              <w:jc w:val="center"/>
              <w:rPr>
                <w:rFonts w:ascii="Arial" w:hAnsi="Arial" w:cs="Arial"/>
                <w:bCs/>
                <w:sz w:val="22"/>
                <w:szCs w:val="21"/>
              </w:rPr>
            </w:pPr>
            <w:r>
              <w:rPr>
                <w:rFonts w:ascii="Arial" w:hAnsi="Arial" w:cs="Arial"/>
                <w:bCs/>
                <w:sz w:val="22"/>
                <w:szCs w:val="21"/>
              </w:rPr>
              <w:t xml:space="preserve">(18 of </w:t>
            </w:r>
            <w:proofErr w:type="spellStart"/>
            <w:r>
              <w:rPr>
                <w:rFonts w:ascii="Arial" w:hAnsi="Arial" w:cs="Arial"/>
                <w:bCs/>
                <w:sz w:val="22"/>
                <w:szCs w:val="21"/>
              </w:rPr>
              <w:t>them</w:t>
            </w:r>
            <w:proofErr w:type="spellEnd"/>
            <w:r>
              <w:rPr>
                <w:rFonts w:ascii="Arial" w:hAnsi="Arial" w:cs="Arial"/>
                <w:bCs/>
                <w:sz w:val="22"/>
                <w:szCs w:val="21"/>
              </w:rPr>
              <w:t xml:space="preserve"> </w:t>
            </w:r>
            <w:proofErr w:type="spellStart"/>
            <w:r>
              <w:rPr>
                <w:rFonts w:ascii="Arial" w:hAnsi="Arial" w:cs="Arial"/>
                <w:bCs/>
                <w:sz w:val="22"/>
                <w:szCs w:val="21"/>
              </w:rPr>
              <w:t>children</w:t>
            </w:r>
            <w:proofErr w:type="spellEnd"/>
            <w:r>
              <w:rPr>
                <w:rFonts w:ascii="Arial" w:hAnsi="Arial" w:cs="Arial"/>
                <w:bCs/>
                <w:sz w:val="22"/>
                <w:szCs w:val="21"/>
              </w:rPr>
              <w:t>)</w:t>
            </w:r>
          </w:p>
          <w:p w:rsidR="00ED6535" w:rsidRDefault="00ED6535" w:rsidP="00ED6535">
            <w:pPr>
              <w:jc w:val="center"/>
              <w:rPr>
                <w:rFonts w:ascii="Arial" w:hAnsi="Arial" w:cs="Arial"/>
                <w:bCs/>
                <w:sz w:val="22"/>
                <w:szCs w:val="21"/>
              </w:rPr>
            </w:pPr>
            <w:r>
              <w:rPr>
                <w:rFonts w:ascii="Arial" w:hAnsi="Arial" w:cs="Arial"/>
                <w:bCs/>
                <w:sz w:val="22"/>
                <w:szCs w:val="21"/>
              </w:rPr>
              <w:t>1 Türkiye (</w:t>
            </w:r>
            <w:r w:rsidRPr="002E099E">
              <w:rPr>
                <w:rFonts w:ascii="Arial" w:hAnsi="Arial" w:cs="Arial"/>
                <w:sz w:val="22"/>
                <w:szCs w:val="22"/>
                <w:lang w:val="en-US"/>
              </w:rPr>
              <w:t>Who attempted to leave the country in illegal ways</w:t>
            </w:r>
            <w:bookmarkStart w:id="0" w:name="_GoBack"/>
            <w:bookmarkEnd w:id="0"/>
            <w:r>
              <w:rPr>
                <w:rFonts w:ascii="Arial" w:hAnsi="Arial" w:cs="Arial"/>
                <w:bCs/>
                <w:sz w:val="22"/>
                <w:szCs w:val="21"/>
              </w:rPr>
              <w:t>)</w:t>
            </w:r>
          </w:p>
        </w:tc>
      </w:tr>
      <w:tr w:rsidR="004D3E0A" w:rsidRPr="00F91795" w:rsidTr="000F409C">
        <w:trPr>
          <w:trHeight w:val="711"/>
        </w:trPr>
        <w:tc>
          <w:tcPr>
            <w:tcW w:w="222" w:type="pct"/>
            <w:shd w:val="clear" w:color="auto" w:fill="auto"/>
            <w:vAlign w:val="center"/>
          </w:tcPr>
          <w:p w:rsidR="004D3E0A" w:rsidRDefault="004D3E0A" w:rsidP="004D3E0A">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4D3E0A" w:rsidRDefault="004D3E0A" w:rsidP="004D3E0A">
            <w:pPr>
              <w:jc w:val="center"/>
              <w:rPr>
                <w:rFonts w:ascii="Arial" w:hAnsi="Arial" w:cs="Arial"/>
                <w:bCs/>
                <w:sz w:val="22"/>
                <w:szCs w:val="21"/>
              </w:rPr>
            </w:pPr>
            <w:r>
              <w:rPr>
                <w:rFonts w:ascii="Arial" w:hAnsi="Arial" w:cs="Arial"/>
                <w:bCs/>
                <w:sz w:val="22"/>
                <w:szCs w:val="21"/>
              </w:rPr>
              <w:t>14 April 2024</w:t>
            </w:r>
          </w:p>
        </w:tc>
        <w:tc>
          <w:tcPr>
            <w:tcW w:w="879" w:type="pct"/>
            <w:shd w:val="clear" w:color="auto" w:fill="FFFFFF"/>
            <w:vAlign w:val="center"/>
          </w:tcPr>
          <w:p w:rsidR="004D3E0A" w:rsidRDefault="004D3E0A" w:rsidP="004D3E0A">
            <w:pPr>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İZMİR/Çeşme</w:t>
            </w:r>
          </w:p>
          <w:p w:rsidR="004D3E0A" w:rsidRDefault="004D3E0A" w:rsidP="004D3E0A">
            <w:pPr>
              <w:jc w:val="center"/>
              <w:rPr>
                <w:rFonts w:ascii="Arial" w:hAnsi="Arial" w:cs="Arial"/>
                <w:sz w:val="22"/>
                <w:szCs w:val="21"/>
              </w:rPr>
            </w:pPr>
            <w:r>
              <w:rPr>
                <w:rFonts w:ascii="Arial" w:hAnsi="Arial" w:cs="Arial"/>
                <w:sz w:val="22"/>
                <w:szCs w:val="21"/>
              </w:rPr>
              <w:t>23.35</w:t>
            </w:r>
          </w:p>
        </w:tc>
        <w:tc>
          <w:tcPr>
            <w:tcW w:w="654" w:type="pct"/>
            <w:shd w:val="clear" w:color="auto" w:fill="FFFFFF"/>
            <w:vAlign w:val="center"/>
          </w:tcPr>
          <w:p w:rsidR="004D3E0A" w:rsidRDefault="004D3E0A" w:rsidP="004D3E0A">
            <w:pPr>
              <w:jc w:val="center"/>
              <w:rPr>
                <w:rFonts w:ascii="Arial" w:hAnsi="Arial" w:cs="Arial"/>
                <w:bCs/>
                <w:sz w:val="22"/>
                <w:szCs w:val="21"/>
              </w:rPr>
            </w:pPr>
            <w:r>
              <w:rPr>
                <w:rFonts w:ascii="Arial" w:hAnsi="Arial" w:cs="Arial"/>
                <w:bCs/>
                <w:sz w:val="22"/>
                <w:szCs w:val="21"/>
              </w:rPr>
              <w:t xml:space="preserve"> </w:t>
            </w:r>
            <w:r w:rsidRPr="00973CFB">
              <w:rPr>
                <w:rFonts w:ascii="Arial" w:hAnsi="Arial" w:cs="Arial"/>
                <w:sz w:val="22"/>
                <w:szCs w:val="22"/>
              </w:rPr>
              <w:t xml:space="preserve"> </w:t>
            </w:r>
            <w:proofErr w:type="spellStart"/>
            <w:r w:rsidRPr="00973CFB">
              <w:rPr>
                <w:rFonts w:ascii="Arial" w:hAnsi="Arial" w:cs="Arial"/>
                <w:sz w:val="22"/>
                <w:szCs w:val="22"/>
              </w:rPr>
              <w:t>Inflatable</w:t>
            </w:r>
            <w:proofErr w:type="spellEnd"/>
            <w:r w:rsidRPr="00973CFB">
              <w:rPr>
                <w:rFonts w:ascii="Arial" w:hAnsi="Arial" w:cs="Arial"/>
                <w:sz w:val="22"/>
                <w:szCs w:val="22"/>
              </w:rPr>
              <w:t xml:space="preserve"> </w:t>
            </w:r>
            <w:proofErr w:type="spellStart"/>
            <w:r w:rsidRPr="00973CFB">
              <w:rPr>
                <w:rFonts w:ascii="Arial" w:hAnsi="Arial" w:cs="Arial"/>
                <w:sz w:val="22"/>
                <w:szCs w:val="22"/>
              </w:rPr>
              <w:t>Boat</w:t>
            </w:r>
            <w:proofErr w:type="spellEnd"/>
          </w:p>
        </w:tc>
        <w:tc>
          <w:tcPr>
            <w:tcW w:w="626" w:type="pct"/>
            <w:shd w:val="clear" w:color="auto" w:fill="FFFFFF"/>
            <w:vAlign w:val="center"/>
          </w:tcPr>
          <w:p w:rsidR="004D3E0A" w:rsidRDefault="004D3E0A" w:rsidP="004D3E0A">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D3E0A" w:rsidRDefault="004D3E0A" w:rsidP="004D3E0A">
            <w:pPr>
              <w:jc w:val="center"/>
              <w:rPr>
                <w:rFonts w:ascii="Arial" w:hAnsi="Arial" w:cs="Arial"/>
                <w:sz w:val="22"/>
                <w:szCs w:val="21"/>
              </w:rPr>
            </w:pPr>
            <w:r>
              <w:rPr>
                <w:rFonts w:ascii="Arial" w:hAnsi="Arial" w:cs="Arial"/>
                <w:sz w:val="22"/>
                <w:szCs w:val="21"/>
              </w:rPr>
              <w:t>45</w:t>
            </w:r>
          </w:p>
        </w:tc>
        <w:tc>
          <w:tcPr>
            <w:tcW w:w="1253" w:type="pct"/>
            <w:shd w:val="clear" w:color="auto" w:fill="auto"/>
            <w:vAlign w:val="center"/>
          </w:tcPr>
          <w:p w:rsidR="004D3E0A" w:rsidRDefault="004D3E0A" w:rsidP="004D3E0A">
            <w:pPr>
              <w:jc w:val="center"/>
              <w:rPr>
                <w:rFonts w:ascii="Arial" w:hAnsi="Arial" w:cs="Arial"/>
                <w:sz w:val="22"/>
                <w:szCs w:val="21"/>
              </w:rPr>
            </w:pPr>
            <w:r>
              <w:rPr>
                <w:rFonts w:ascii="Arial" w:hAnsi="Arial" w:cs="Arial"/>
                <w:sz w:val="22"/>
                <w:szCs w:val="21"/>
              </w:rPr>
              <w:t xml:space="preserve">41 Sudan, 2 Sierra Leone, </w:t>
            </w:r>
          </w:p>
          <w:p w:rsidR="004D3E0A" w:rsidRDefault="004D3E0A" w:rsidP="004D3E0A">
            <w:pPr>
              <w:jc w:val="center"/>
              <w:rPr>
                <w:rFonts w:ascii="Arial" w:hAnsi="Arial" w:cs="Arial"/>
                <w:sz w:val="22"/>
                <w:szCs w:val="21"/>
              </w:rPr>
            </w:pPr>
            <w:r>
              <w:rPr>
                <w:rFonts w:ascii="Arial" w:hAnsi="Arial" w:cs="Arial"/>
                <w:sz w:val="22"/>
                <w:szCs w:val="21"/>
              </w:rPr>
              <w:t xml:space="preserve">1 Gambia, 1 </w:t>
            </w:r>
            <w:proofErr w:type="spellStart"/>
            <w:r>
              <w:rPr>
                <w:rFonts w:ascii="Arial" w:hAnsi="Arial" w:cs="Arial"/>
                <w:sz w:val="22"/>
                <w:szCs w:val="21"/>
              </w:rPr>
              <w:t>Liberia</w:t>
            </w:r>
            <w:proofErr w:type="spellEnd"/>
          </w:p>
        </w:tc>
      </w:tr>
    </w:tbl>
    <w:p w:rsidR="00ED6535" w:rsidRDefault="00C15CAB" w:rsidP="00D40E72">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Default="00ED6535" w:rsidP="00ED6535">
      <w:pPr>
        <w:rPr>
          <w:rFonts w:ascii="Arial" w:hAnsi="Arial" w:cs="Arial"/>
          <w:sz w:val="12"/>
          <w:szCs w:val="12"/>
        </w:rPr>
      </w:pPr>
    </w:p>
    <w:p w:rsidR="00ED6535" w:rsidRPr="00ED6535" w:rsidRDefault="00ED6535" w:rsidP="00ED6535">
      <w:pPr>
        <w:tabs>
          <w:tab w:val="left" w:pos="1275"/>
        </w:tabs>
        <w:rPr>
          <w:rFonts w:ascii="Arial" w:hAnsi="Arial" w:cs="Arial"/>
          <w:sz w:val="12"/>
          <w:szCs w:val="12"/>
        </w:rPr>
      </w:pPr>
      <w:r>
        <w:rPr>
          <w:rFonts w:ascii="Arial" w:hAnsi="Arial" w:cs="Arial"/>
          <w:sz w:val="12"/>
          <w:szCs w:val="12"/>
        </w:rPr>
        <w:tab/>
      </w:r>
    </w:p>
    <w:p w:rsidR="0016657D" w:rsidRPr="00ED6535" w:rsidRDefault="0016657D" w:rsidP="00ED6535">
      <w:pPr>
        <w:tabs>
          <w:tab w:val="left" w:pos="1275"/>
        </w:tabs>
        <w:rPr>
          <w:rFonts w:ascii="Arial" w:hAnsi="Arial" w:cs="Arial"/>
          <w:sz w:val="12"/>
          <w:szCs w:val="12"/>
        </w:rPr>
      </w:pPr>
    </w:p>
    <w:sectPr w:rsidR="0016657D" w:rsidRPr="00ED6535"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2B"/>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556CE755"/>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10473-A8AD-4060-ABE8-7CE6B30FA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5353</TotalTime>
  <Pages>1</Pages>
  <Words>156</Words>
  <Characters>890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3289</cp:revision>
  <cp:lastPrinted>2024-03-11T11:02:00Z</cp:lastPrinted>
  <dcterms:created xsi:type="dcterms:W3CDTF">2020-04-06T07:36:00Z</dcterms:created>
  <dcterms:modified xsi:type="dcterms:W3CDTF">2024-04-15T15:53:00Z</dcterms:modified>
</cp:coreProperties>
</file>