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174AB8"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DA4E92">
                    <w:rPr>
                      <w:rStyle w:val="Gl"/>
                      <w:rFonts w:ascii="Arial" w:hAnsi="Arial" w:cs="Arial"/>
                    </w:rPr>
                    <w:t>1</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bookmarkStart w:id="0" w:name="_GoBack"/>
      <w:bookmarkEnd w:id="0"/>
      <w:r w:rsidRPr="007E1938">
        <w:t xml:space="preserve"> </w:t>
      </w:r>
    </w:p>
    <w:p w:rsidR="008444BC" w:rsidRPr="008444BC" w:rsidRDefault="008444BC" w:rsidP="008444BC"/>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A4E92" w:rsidRPr="00F91795" w:rsidTr="002050EA">
        <w:trPr>
          <w:trHeight w:val="835"/>
        </w:trPr>
        <w:tc>
          <w:tcPr>
            <w:tcW w:w="227" w:type="pct"/>
            <w:shd w:val="clear" w:color="auto" w:fill="auto"/>
            <w:vAlign w:val="center"/>
          </w:tcPr>
          <w:p w:rsidR="00DA4E92" w:rsidRDefault="00DA4E92" w:rsidP="00DA4E92">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DA4E92" w:rsidRDefault="00DA4E92" w:rsidP="00DA4E92">
            <w:pPr>
              <w:tabs>
                <w:tab w:val="left" w:pos="885"/>
              </w:tabs>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DA4E92" w:rsidRDefault="00DA4E92" w:rsidP="00DA4E92">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ÇANAKKALE/Ayvacık</w:t>
            </w:r>
          </w:p>
          <w:p w:rsidR="00DA4E92" w:rsidRPr="005946BA" w:rsidRDefault="00DA4E92" w:rsidP="00DA4E92">
            <w:pPr>
              <w:jc w:val="center"/>
              <w:rPr>
                <w:rFonts w:ascii="Arial" w:hAnsi="Arial" w:cs="Arial"/>
                <w:sz w:val="22"/>
                <w:szCs w:val="21"/>
              </w:rPr>
            </w:pPr>
            <w:r>
              <w:rPr>
                <w:rFonts w:ascii="Arial" w:hAnsi="Arial" w:cs="Arial"/>
                <w:color w:val="000000" w:themeColor="text1"/>
                <w:sz w:val="22"/>
                <w:szCs w:val="21"/>
              </w:rPr>
              <w:t>06.00</w:t>
            </w:r>
          </w:p>
        </w:tc>
        <w:tc>
          <w:tcPr>
            <w:tcW w:w="610" w:type="pct"/>
            <w:shd w:val="clear" w:color="auto" w:fill="FFFFFF"/>
            <w:vAlign w:val="center"/>
          </w:tcPr>
          <w:p w:rsidR="00DA4E92" w:rsidRDefault="00DA4E92" w:rsidP="00DA4E92">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DA4E92" w:rsidRDefault="00DA4E92" w:rsidP="00DA4E92">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A4E92" w:rsidRDefault="00DA4E92" w:rsidP="00DA4E92">
            <w:pPr>
              <w:tabs>
                <w:tab w:val="left" w:pos="885"/>
              </w:tabs>
              <w:jc w:val="center"/>
              <w:rPr>
                <w:rFonts w:ascii="Arial" w:hAnsi="Arial" w:cs="Arial"/>
                <w:sz w:val="22"/>
                <w:szCs w:val="21"/>
              </w:rPr>
            </w:pPr>
            <w:r>
              <w:rPr>
                <w:rFonts w:ascii="Arial" w:hAnsi="Arial" w:cs="Arial"/>
                <w:sz w:val="22"/>
                <w:szCs w:val="21"/>
              </w:rPr>
              <w:t>13</w:t>
            </w:r>
          </w:p>
        </w:tc>
        <w:tc>
          <w:tcPr>
            <w:tcW w:w="1412" w:type="pct"/>
            <w:shd w:val="clear" w:color="auto" w:fill="auto"/>
            <w:vAlign w:val="center"/>
          </w:tcPr>
          <w:p w:rsidR="00DA4E92" w:rsidRDefault="00DA4E92" w:rsidP="00DA4E92">
            <w:pPr>
              <w:jc w:val="center"/>
              <w:rPr>
                <w:rFonts w:ascii="Arial" w:hAnsi="Arial" w:cs="Arial"/>
                <w:sz w:val="22"/>
                <w:szCs w:val="21"/>
              </w:rPr>
            </w:pPr>
            <w:r>
              <w:rPr>
                <w:rFonts w:ascii="Arial" w:hAnsi="Arial" w:cs="Arial"/>
                <w:sz w:val="22"/>
                <w:szCs w:val="21"/>
              </w:rPr>
              <w:t xml:space="preserve">6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r>
              <w:rPr>
                <w:rFonts w:ascii="Arial" w:hAnsi="Arial" w:cs="Arial"/>
                <w:sz w:val="22"/>
                <w:szCs w:val="21"/>
              </w:rPr>
              <w:t xml:space="preserve"> </w:t>
            </w:r>
          </w:p>
          <w:p w:rsidR="00DA4E92" w:rsidRDefault="00DA4E92" w:rsidP="00DA4E92">
            <w:pPr>
              <w:jc w:val="center"/>
              <w:rPr>
                <w:rFonts w:ascii="Arial" w:hAnsi="Arial" w:cs="Arial"/>
                <w:sz w:val="22"/>
                <w:szCs w:val="21"/>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2040B1" w:rsidRPr="00F91795" w:rsidTr="002050EA">
        <w:trPr>
          <w:trHeight w:val="835"/>
        </w:trPr>
        <w:tc>
          <w:tcPr>
            <w:tcW w:w="227" w:type="pct"/>
            <w:shd w:val="clear" w:color="auto" w:fill="auto"/>
            <w:vAlign w:val="center"/>
          </w:tcPr>
          <w:p w:rsidR="002040B1" w:rsidRDefault="002040B1" w:rsidP="002040B1">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2040B1" w:rsidRDefault="002040B1" w:rsidP="002040B1">
            <w:pPr>
              <w:tabs>
                <w:tab w:val="left" w:pos="885"/>
              </w:tabs>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2040B1" w:rsidRDefault="002040B1" w:rsidP="002040B1">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MUĞLA/Bodrum</w:t>
            </w:r>
          </w:p>
          <w:p w:rsidR="002040B1" w:rsidRPr="005946BA" w:rsidRDefault="002040B1" w:rsidP="002040B1">
            <w:pPr>
              <w:jc w:val="center"/>
              <w:rPr>
                <w:rFonts w:ascii="Arial" w:hAnsi="Arial" w:cs="Arial"/>
                <w:sz w:val="22"/>
                <w:szCs w:val="21"/>
              </w:rPr>
            </w:pPr>
            <w:r>
              <w:rPr>
                <w:rFonts w:ascii="Arial" w:hAnsi="Arial" w:cs="Arial"/>
                <w:color w:val="000000" w:themeColor="text1"/>
                <w:sz w:val="22"/>
                <w:szCs w:val="21"/>
              </w:rPr>
              <w:t>06.05</w:t>
            </w:r>
          </w:p>
        </w:tc>
        <w:tc>
          <w:tcPr>
            <w:tcW w:w="610" w:type="pct"/>
            <w:shd w:val="clear" w:color="auto" w:fill="FFFFFF"/>
            <w:vAlign w:val="center"/>
          </w:tcPr>
          <w:p w:rsidR="002040B1" w:rsidRDefault="002040B1" w:rsidP="002040B1">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2040B1" w:rsidRDefault="002040B1" w:rsidP="002040B1">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2040B1" w:rsidRDefault="002040B1" w:rsidP="002040B1">
            <w:pPr>
              <w:tabs>
                <w:tab w:val="left" w:pos="885"/>
              </w:tabs>
              <w:jc w:val="center"/>
              <w:rPr>
                <w:rFonts w:ascii="Arial" w:hAnsi="Arial" w:cs="Arial"/>
                <w:sz w:val="22"/>
                <w:szCs w:val="21"/>
              </w:rPr>
            </w:pPr>
            <w:r>
              <w:rPr>
                <w:rFonts w:ascii="Arial" w:hAnsi="Arial" w:cs="Arial"/>
                <w:sz w:val="22"/>
                <w:szCs w:val="21"/>
              </w:rPr>
              <w:t>2</w:t>
            </w:r>
          </w:p>
        </w:tc>
        <w:tc>
          <w:tcPr>
            <w:tcW w:w="1412" w:type="pct"/>
            <w:shd w:val="clear" w:color="auto" w:fill="auto"/>
            <w:vAlign w:val="center"/>
          </w:tcPr>
          <w:p w:rsidR="002040B1" w:rsidRDefault="002040B1" w:rsidP="002040B1">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Syria</w:t>
            </w:r>
            <w:proofErr w:type="spellEnd"/>
          </w:p>
        </w:tc>
      </w:tr>
      <w:tr w:rsidR="00DA4E92" w:rsidRPr="00F91795" w:rsidTr="002050EA">
        <w:trPr>
          <w:trHeight w:val="835"/>
        </w:trPr>
        <w:tc>
          <w:tcPr>
            <w:tcW w:w="227" w:type="pct"/>
            <w:shd w:val="clear" w:color="auto" w:fill="auto"/>
            <w:vAlign w:val="center"/>
          </w:tcPr>
          <w:p w:rsidR="00DA4E92" w:rsidRDefault="00DA4E92" w:rsidP="00DA4E92">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DA4E92" w:rsidRDefault="00DA4E92" w:rsidP="00DA4E92">
            <w:pPr>
              <w:tabs>
                <w:tab w:val="left" w:pos="885"/>
              </w:tabs>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DA4E92" w:rsidRDefault="00DA4E92" w:rsidP="00DA4E92">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İZMİR/Dikili</w:t>
            </w:r>
          </w:p>
          <w:p w:rsidR="00DA4E92" w:rsidRPr="005946BA" w:rsidRDefault="00DA4E92" w:rsidP="00DA4E92">
            <w:pPr>
              <w:jc w:val="center"/>
              <w:rPr>
                <w:rFonts w:ascii="Arial" w:hAnsi="Arial" w:cs="Arial"/>
                <w:sz w:val="22"/>
                <w:szCs w:val="21"/>
              </w:rPr>
            </w:pPr>
            <w:r>
              <w:rPr>
                <w:rFonts w:ascii="Arial" w:hAnsi="Arial" w:cs="Arial"/>
                <w:color w:val="000000" w:themeColor="text1"/>
                <w:sz w:val="22"/>
                <w:szCs w:val="21"/>
              </w:rPr>
              <w:t>06.50</w:t>
            </w:r>
          </w:p>
        </w:tc>
        <w:tc>
          <w:tcPr>
            <w:tcW w:w="610" w:type="pct"/>
            <w:shd w:val="clear" w:color="auto" w:fill="FFFFFF"/>
            <w:vAlign w:val="center"/>
          </w:tcPr>
          <w:p w:rsidR="00DA4E92" w:rsidRDefault="00DA4E92" w:rsidP="00DA4E92">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DA4E92" w:rsidRDefault="00DA4E92" w:rsidP="00DA4E92">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A4E92" w:rsidRDefault="00DA4E92" w:rsidP="00DA4E92">
            <w:pPr>
              <w:tabs>
                <w:tab w:val="left" w:pos="885"/>
              </w:tabs>
              <w:jc w:val="center"/>
              <w:rPr>
                <w:rFonts w:ascii="Arial" w:hAnsi="Arial" w:cs="Arial"/>
                <w:sz w:val="22"/>
                <w:szCs w:val="21"/>
              </w:rPr>
            </w:pPr>
            <w:r>
              <w:rPr>
                <w:rFonts w:ascii="Arial" w:hAnsi="Arial" w:cs="Arial"/>
                <w:sz w:val="22"/>
                <w:szCs w:val="21"/>
              </w:rPr>
              <w:t>39</w:t>
            </w:r>
          </w:p>
        </w:tc>
        <w:tc>
          <w:tcPr>
            <w:tcW w:w="1412" w:type="pct"/>
            <w:shd w:val="clear" w:color="auto" w:fill="auto"/>
            <w:vAlign w:val="center"/>
          </w:tcPr>
          <w:p w:rsidR="00DA4E92" w:rsidRDefault="00DA4E92" w:rsidP="00DA4E92">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Syria</w:t>
            </w:r>
            <w:proofErr w:type="spellEnd"/>
            <w:r>
              <w:rPr>
                <w:rFonts w:ascii="Arial" w:hAnsi="Arial" w:cs="Arial"/>
                <w:sz w:val="22"/>
                <w:szCs w:val="21"/>
              </w:rPr>
              <w:t xml:space="preserve"> (19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03D0D" w:rsidRPr="00F91795" w:rsidTr="002050EA">
        <w:trPr>
          <w:trHeight w:val="835"/>
        </w:trPr>
        <w:tc>
          <w:tcPr>
            <w:tcW w:w="227" w:type="pct"/>
            <w:shd w:val="clear" w:color="auto" w:fill="auto"/>
            <w:vAlign w:val="center"/>
          </w:tcPr>
          <w:p w:rsidR="00A03D0D" w:rsidRDefault="0093651F" w:rsidP="00A03D0D">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A03D0D" w:rsidRDefault="00A03D0D" w:rsidP="00A03D0D">
            <w:pPr>
              <w:tabs>
                <w:tab w:val="left" w:pos="885"/>
              </w:tabs>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A03D0D" w:rsidRDefault="00A03D0D" w:rsidP="00A03D0D">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ÇANAKKALE/Ayvacık</w:t>
            </w:r>
          </w:p>
          <w:p w:rsidR="00A03D0D" w:rsidRPr="005946BA" w:rsidRDefault="00A03D0D" w:rsidP="00A03D0D">
            <w:pPr>
              <w:jc w:val="center"/>
              <w:rPr>
                <w:rFonts w:ascii="Arial" w:hAnsi="Arial" w:cs="Arial"/>
                <w:sz w:val="22"/>
                <w:szCs w:val="21"/>
              </w:rPr>
            </w:pPr>
            <w:r>
              <w:rPr>
                <w:rFonts w:ascii="Arial" w:hAnsi="Arial" w:cs="Arial"/>
                <w:color w:val="000000" w:themeColor="text1"/>
                <w:sz w:val="22"/>
                <w:szCs w:val="21"/>
              </w:rPr>
              <w:t>18.40</w:t>
            </w:r>
          </w:p>
        </w:tc>
        <w:tc>
          <w:tcPr>
            <w:tcW w:w="610" w:type="pct"/>
            <w:shd w:val="clear" w:color="auto" w:fill="FFFFFF"/>
            <w:vAlign w:val="center"/>
          </w:tcPr>
          <w:p w:rsidR="00A03D0D" w:rsidRPr="006C15B5" w:rsidRDefault="00A03D0D" w:rsidP="00A03D0D">
            <w:pPr>
              <w:tabs>
                <w:tab w:val="left" w:pos="885"/>
              </w:tabs>
              <w:jc w:val="center"/>
              <w:rPr>
                <w:rFonts w:ascii="Arial" w:hAnsi="Arial" w:cs="Arial"/>
                <w:sz w:val="22"/>
                <w:szCs w:val="21"/>
                <w:highlight w:val="yellow"/>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A03D0D" w:rsidRDefault="00A03D0D" w:rsidP="00A03D0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A03D0D" w:rsidRPr="006C15B5" w:rsidRDefault="00A03D0D" w:rsidP="00A03D0D">
            <w:pPr>
              <w:tabs>
                <w:tab w:val="left" w:pos="885"/>
              </w:tabs>
              <w:jc w:val="center"/>
              <w:rPr>
                <w:rFonts w:ascii="Arial" w:hAnsi="Arial" w:cs="Arial"/>
                <w:sz w:val="22"/>
                <w:szCs w:val="21"/>
                <w:highlight w:val="yellow"/>
              </w:rPr>
            </w:pPr>
            <w:r w:rsidRPr="00180D10">
              <w:rPr>
                <w:rFonts w:ascii="Arial" w:hAnsi="Arial" w:cs="Arial"/>
                <w:sz w:val="22"/>
                <w:szCs w:val="21"/>
              </w:rPr>
              <w:t>15</w:t>
            </w:r>
          </w:p>
        </w:tc>
        <w:tc>
          <w:tcPr>
            <w:tcW w:w="1412" w:type="pct"/>
            <w:shd w:val="clear" w:color="auto" w:fill="auto"/>
            <w:vAlign w:val="center"/>
          </w:tcPr>
          <w:p w:rsidR="00A03D0D" w:rsidRDefault="00A03D0D" w:rsidP="00A03D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Afghanistan</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03D0D" w:rsidRPr="00F91795" w:rsidTr="002050EA">
        <w:trPr>
          <w:trHeight w:val="835"/>
        </w:trPr>
        <w:tc>
          <w:tcPr>
            <w:tcW w:w="227" w:type="pct"/>
            <w:shd w:val="clear" w:color="auto" w:fill="auto"/>
            <w:vAlign w:val="center"/>
          </w:tcPr>
          <w:p w:rsidR="00A03D0D" w:rsidRDefault="0093651F" w:rsidP="00A03D0D">
            <w:pPr>
              <w:jc w:val="center"/>
              <w:rPr>
                <w:rFonts w:ascii="Arial" w:hAnsi="Arial" w:cs="Arial"/>
                <w:bCs/>
                <w:sz w:val="22"/>
                <w:szCs w:val="22"/>
              </w:rPr>
            </w:pPr>
            <w:r>
              <w:rPr>
                <w:rFonts w:ascii="Arial" w:hAnsi="Arial" w:cs="Arial"/>
                <w:bCs/>
                <w:sz w:val="22"/>
                <w:szCs w:val="22"/>
              </w:rPr>
              <w:t>5</w:t>
            </w:r>
          </w:p>
        </w:tc>
        <w:tc>
          <w:tcPr>
            <w:tcW w:w="718" w:type="pct"/>
            <w:shd w:val="clear" w:color="auto" w:fill="FFFFFF"/>
            <w:vAlign w:val="center"/>
          </w:tcPr>
          <w:p w:rsidR="00A03D0D" w:rsidRDefault="00A03D0D" w:rsidP="00A03D0D">
            <w:pPr>
              <w:tabs>
                <w:tab w:val="left" w:pos="885"/>
              </w:tabs>
              <w:jc w:val="center"/>
              <w:rPr>
                <w:rFonts w:ascii="Arial" w:hAnsi="Arial" w:cs="Arial"/>
                <w:sz w:val="22"/>
                <w:szCs w:val="22"/>
              </w:rPr>
            </w:pPr>
            <w:r>
              <w:rPr>
                <w:rFonts w:ascii="Arial" w:hAnsi="Arial" w:cs="Arial"/>
                <w:sz w:val="22"/>
                <w:szCs w:val="22"/>
              </w:rPr>
              <w:t xml:space="preserve">21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A03D0D" w:rsidRDefault="00A03D0D" w:rsidP="00A03D0D">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ÇANAKKALE/Ayvacık</w:t>
            </w:r>
          </w:p>
          <w:p w:rsidR="00A03D0D" w:rsidRPr="005946BA" w:rsidRDefault="00A03D0D" w:rsidP="00A03D0D">
            <w:pPr>
              <w:jc w:val="center"/>
              <w:rPr>
                <w:rFonts w:ascii="Arial" w:hAnsi="Arial" w:cs="Arial"/>
                <w:sz w:val="22"/>
                <w:szCs w:val="21"/>
              </w:rPr>
            </w:pPr>
            <w:r>
              <w:rPr>
                <w:rFonts w:ascii="Arial" w:hAnsi="Arial" w:cs="Arial"/>
                <w:color w:val="000000" w:themeColor="text1"/>
                <w:sz w:val="22"/>
                <w:szCs w:val="21"/>
              </w:rPr>
              <w:t>21.25</w:t>
            </w:r>
          </w:p>
        </w:tc>
        <w:tc>
          <w:tcPr>
            <w:tcW w:w="610" w:type="pct"/>
            <w:shd w:val="clear" w:color="auto" w:fill="FFFFFF"/>
            <w:vAlign w:val="center"/>
          </w:tcPr>
          <w:p w:rsidR="00A03D0D" w:rsidRPr="006C15B5" w:rsidRDefault="00A03D0D" w:rsidP="00A03D0D">
            <w:pPr>
              <w:tabs>
                <w:tab w:val="left" w:pos="885"/>
              </w:tabs>
              <w:jc w:val="center"/>
              <w:rPr>
                <w:rFonts w:ascii="Arial" w:hAnsi="Arial" w:cs="Arial"/>
                <w:sz w:val="22"/>
                <w:szCs w:val="21"/>
                <w:highlight w:val="yellow"/>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A03D0D" w:rsidRDefault="00A03D0D" w:rsidP="00A03D0D">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A03D0D" w:rsidRPr="006C15B5" w:rsidRDefault="00A03D0D" w:rsidP="00A03D0D">
            <w:pPr>
              <w:tabs>
                <w:tab w:val="left" w:pos="885"/>
              </w:tabs>
              <w:jc w:val="center"/>
              <w:rPr>
                <w:rFonts w:ascii="Arial" w:hAnsi="Arial" w:cs="Arial"/>
                <w:sz w:val="22"/>
                <w:szCs w:val="21"/>
                <w:highlight w:val="yellow"/>
              </w:rPr>
            </w:pPr>
            <w:r w:rsidRPr="006C15B5">
              <w:rPr>
                <w:rFonts w:ascii="Arial" w:hAnsi="Arial" w:cs="Arial"/>
                <w:sz w:val="22"/>
                <w:szCs w:val="21"/>
              </w:rPr>
              <w:t>21</w:t>
            </w:r>
          </w:p>
        </w:tc>
        <w:tc>
          <w:tcPr>
            <w:tcW w:w="1412" w:type="pct"/>
            <w:shd w:val="clear" w:color="auto" w:fill="auto"/>
            <w:vAlign w:val="center"/>
          </w:tcPr>
          <w:p w:rsidR="00A03D0D" w:rsidRDefault="00A03D0D" w:rsidP="00A03D0D">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Afghanistan</w:t>
            </w:r>
            <w:proofErr w:type="spellEnd"/>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DA4E9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048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AB8"/>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0486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6E1B7-027D-4279-A9A6-40D87B00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7496</TotalTime>
  <Pages>1</Pages>
  <Words>172</Words>
  <Characters>984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422</cp:revision>
  <cp:lastPrinted>2024-06-11T07:35:00Z</cp:lastPrinted>
  <dcterms:created xsi:type="dcterms:W3CDTF">2020-03-09T14:05:00Z</dcterms:created>
  <dcterms:modified xsi:type="dcterms:W3CDTF">2024-07-22T12:27:00Z</dcterms:modified>
</cp:coreProperties>
</file>