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B146B6"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CD0CD1"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15</w:t>
                  </w:r>
                  <w:r w:rsidR="00476FFC">
                    <w:rPr>
                      <w:rStyle w:val="Gl"/>
                      <w:rFonts w:ascii="Arial" w:hAnsi="Arial" w:cs="Arial"/>
                      <w:szCs w:val="22"/>
                    </w:rPr>
                    <w:t xml:space="preserve"> </w:t>
                  </w:r>
                  <w:proofErr w:type="spellStart"/>
                  <w:r w:rsidR="00B26044">
                    <w:rPr>
                      <w:rStyle w:val="Gl"/>
                      <w:rFonts w:ascii="Arial" w:hAnsi="Arial" w:cs="Arial"/>
                      <w:szCs w:val="22"/>
                    </w:rPr>
                    <w:t>February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D0CD1" w:rsidRPr="00F91795" w:rsidTr="00475F5B">
        <w:trPr>
          <w:trHeight w:val="840"/>
        </w:trPr>
        <w:tc>
          <w:tcPr>
            <w:tcW w:w="223" w:type="pct"/>
            <w:shd w:val="clear" w:color="auto" w:fill="auto"/>
            <w:vAlign w:val="center"/>
          </w:tcPr>
          <w:p w:rsidR="00CD0CD1" w:rsidRDefault="00CD0CD1" w:rsidP="00CD0CD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CD0CD1" w:rsidRDefault="00CD0CD1" w:rsidP="00CD0CD1">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February</w:t>
            </w:r>
            <w:proofErr w:type="spellEnd"/>
            <w:r>
              <w:rPr>
                <w:rFonts w:ascii="Arial" w:hAnsi="Arial" w:cs="Arial"/>
                <w:sz w:val="22"/>
                <w:szCs w:val="21"/>
              </w:rPr>
              <w:t xml:space="preserve"> 2025</w:t>
            </w:r>
          </w:p>
        </w:tc>
        <w:tc>
          <w:tcPr>
            <w:tcW w:w="882" w:type="pct"/>
            <w:shd w:val="clear" w:color="auto" w:fill="FFFFFF"/>
            <w:vAlign w:val="center"/>
          </w:tcPr>
          <w:p w:rsidR="00CD0CD1" w:rsidRDefault="00CD0CD1" w:rsidP="00CD0CD1">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CD0CD1" w:rsidRDefault="00CD0CD1" w:rsidP="00CD0CD1">
            <w:pPr>
              <w:tabs>
                <w:tab w:val="left" w:pos="885"/>
              </w:tabs>
              <w:jc w:val="center"/>
              <w:rPr>
                <w:rFonts w:ascii="Arial" w:hAnsi="Arial" w:cs="Arial"/>
                <w:color w:val="000000"/>
                <w:sz w:val="22"/>
                <w:szCs w:val="21"/>
              </w:rPr>
            </w:pPr>
            <w:r>
              <w:rPr>
                <w:rFonts w:ascii="Arial" w:hAnsi="Arial" w:cs="Arial"/>
                <w:color w:val="000000"/>
                <w:sz w:val="22"/>
                <w:szCs w:val="21"/>
              </w:rPr>
              <w:t>İZMİR/Seferihisar</w:t>
            </w:r>
          </w:p>
          <w:p w:rsidR="00CD0CD1" w:rsidRDefault="00CD0CD1" w:rsidP="00CD0CD1">
            <w:pPr>
              <w:tabs>
                <w:tab w:val="left" w:pos="885"/>
              </w:tabs>
              <w:jc w:val="center"/>
              <w:rPr>
                <w:rFonts w:ascii="Arial" w:hAnsi="Arial" w:cs="Arial"/>
                <w:color w:val="000000"/>
                <w:sz w:val="22"/>
                <w:szCs w:val="21"/>
              </w:rPr>
            </w:pPr>
            <w:r>
              <w:rPr>
                <w:rFonts w:ascii="Arial" w:hAnsi="Arial" w:cs="Arial"/>
                <w:color w:val="000000"/>
                <w:sz w:val="22"/>
                <w:szCs w:val="21"/>
              </w:rPr>
              <w:t>11.00</w:t>
            </w:r>
          </w:p>
        </w:tc>
        <w:tc>
          <w:tcPr>
            <w:tcW w:w="646" w:type="pct"/>
            <w:shd w:val="clear" w:color="auto" w:fill="FFFFFF"/>
            <w:vAlign w:val="center"/>
          </w:tcPr>
          <w:p w:rsidR="00CD0CD1" w:rsidRDefault="00CD0CD1" w:rsidP="00CD0CD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CD0CD1" w:rsidRDefault="00CD0CD1" w:rsidP="00CD0CD1">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D0CD1" w:rsidRDefault="00CD0CD1" w:rsidP="00CD0CD1">
            <w:pPr>
              <w:jc w:val="center"/>
              <w:rPr>
                <w:rFonts w:ascii="Arial" w:hAnsi="Arial" w:cs="Arial"/>
                <w:sz w:val="22"/>
                <w:szCs w:val="21"/>
              </w:rPr>
            </w:pPr>
            <w:r>
              <w:rPr>
                <w:rFonts w:ascii="Arial" w:hAnsi="Arial" w:cs="Arial"/>
                <w:sz w:val="22"/>
                <w:szCs w:val="21"/>
              </w:rPr>
              <w:t>24</w:t>
            </w:r>
          </w:p>
        </w:tc>
        <w:tc>
          <w:tcPr>
            <w:tcW w:w="1412" w:type="pct"/>
            <w:shd w:val="clear" w:color="auto" w:fill="auto"/>
            <w:vAlign w:val="center"/>
          </w:tcPr>
          <w:p w:rsidR="00CD0CD1" w:rsidRDefault="00CD0CD1" w:rsidP="00CD0CD1">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Afghanistan</w:t>
            </w:r>
            <w:proofErr w:type="spellEnd"/>
            <w:r>
              <w:rPr>
                <w:rFonts w:ascii="Arial" w:hAnsi="Arial" w:cs="Arial"/>
                <w:sz w:val="22"/>
                <w:szCs w:val="21"/>
              </w:rPr>
              <w:t xml:space="preserve">, 6 </w:t>
            </w:r>
            <w:proofErr w:type="spellStart"/>
            <w:r>
              <w:rPr>
                <w:rFonts w:ascii="Arial" w:hAnsi="Arial" w:cs="Arial"/>
                <w:sz w:val="22"/>
                <w:szCs w:val="21"/>
              </w:rPr>
              <w:t>Egypt</w:t>
            </w:r>
            <w:proofErr w:type="spellEnd"/>
            <w:r>
              <w:rPr>
                <w:rFonts w:ascii="Arial" w:hAnsi="Arial" w:cs="Arial"/>
                <w:sz w:val="22"/>
                <w:szCs w:val="21"/>
              </w:rPr>
              <w:t xml:space="preserve">, 1 Sudan, </w:t>
            </w:r>
          </w:p>
          <w:p w:rsidR="00CD0CD1" w:rsidRDefault="00CD0CD1" w:rsidP="00CD0CD1">
            <w:pPr>
              <w:jc w:val="center"/>
              <w:rPr>
                <w:rFonts w:ascii="Arial" w:hAnsi="Arial" w:cs="Arial"/>
                <w:sz w:val="22"/>
                <w:szCs w:val="21"/>
              </w:rPr>
            </w:pPr>
            <w:r>
              <w:rPr>
                <w:rFonts w:ascii="Arial" w:hAnsi="Arial" w:cs="Arial"/>
                <w:sz w:val="22"/>
                <w:szCs w:val="21"/>
              </w:rPr>
              <w:t xml:space="preserve">1 Mali, 1 </w:t>
            </w:r>
            <w:proofErr w:type="spellStart"/>
            <w:r>
              <w:rPr>
                <w:rFonts w:ascii="Arial" w:hAnsi="Arial" w:cs="Arial"/>
                <w:sz w:val="22"/>
                <w:szCs w:val="21"/>
              </w:rPr>
              <w:t>Cameroon</w:t>
            </w:r>
            <w:proofErr w:type="spellEnd"/>
            <w:r>
              <w:rPr>
                <w:rFonts w:ascii="Arial" w:hAnsi="Arial" w:cs="Arial"/>
                <w:sz w:val="22"/>
                <w:szCs w:val="21"/>
              </w:rPr>
              <w:t xml:space="preserve"> (11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67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4AB9"/>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6B6"/>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CD1"/>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707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510B8-2114-40F3-9B26-793898AE7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8234</TotalTime>
  <Pages>1</Pages>
  <Words>112</Words>
  <Characters>644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949</cp:revision>
  <cp:lastPrinted>2024-09-13T10:45:00Z</cp:lastPrinted>
  <dcterms:created xsi:type="dcterms:W3CDTF">2020-03-09T14:05:00Z</dcterms:created>
  <dcterms:modified xsi:type="dcterms:W3CDTF">2025-02-16T09:49:00Z</dcterms:modified>
</cp:coreProperties>
</file>