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40315F"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50.75pt;margin-top:-6.9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B52CC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E91A6A">
                    <w:rPr>
                      <w:rStyle w:val="Gl"/>
                      <w:rFonts w:ascii="Arial" w:hAnsi="Arial" w:cs="Arial"/>
                    </w:rPr>
                    <w:t>4</w:t>
                  </w:r>
                  <w:r>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91A6A" w:rsidRPr="00F91795" w:rsidTr="00D5713B">
        <w:trPr>
          <w:trHeight w:val="711"/>
        </w:trPr>
        <w:tc>
          <w:tcPr>
            <w:tcW w:w="222" w:type="pct"/>
            <w:shd w:val="clear" w:color="auto" w:fill="auto"/>
            <w:vAlign w:val="center"/>
          </w:tcPr>
          <w:p w:rsidR="00E91A6A" w:rsidRDefault="00E91A6A" w:rsidP="00E91A6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E91A6A" w:rsidRDefault="00E91A6A" w:rsidP="00E91A6A">
            <w:pPr>
              <w:jc w:val="center"/>
              <w:rPr>
                <w:rFonts w:ascii="Arial" w:hAnsi="Arial" w:cs="Arial"/>
                <w:sz w:val="22"/>
                <w:szCs w:val="21"/>
              </w:rPr>
            </w:pPr>
            <w:r>
              <w:rPr>
                <w:rFonts w:ascii="Arial" w:hAnsi="Arial" w:cs="Arial"/>
                <w:sz w:val="22"/>
                <w:szCs w:val="21"/>
              </w:rPr>
              <w:t>04 April 2025</w:t>
            </w:r>
          </w:p>
        </w:tc>
        <w:tc>
          <w:tcPr>
            <w:tcW w:w="879" w:type="pct"/>
            <w:shd w:val="clear" w:color="auto" w:fill="FFFFFF"/>
            <w:vAlign w:val="center"/>
          </w:tcPr>
          <w:p w:rsidR="00E91A6A" w:rsidRDefault="00E91A6A" w:rsidP="00E91A6A">
            <w:pPr>
              <w:jc w:val="center"/>
              <w:rPr>
                <w:rFonts w:ascii="Arial" w:hAnsi="Arial" w:cs="Arial"/>
                <w:sz w:val="22"/>
                <w:szCs w:val="21"/>
              </w:rPr>
            </w:pPr>
            <w:r>
              <w:rPr>
                <w:rFonts w:ascii="Arial" w:hAnsi="Arial" w:cs="Arial"/>
                <w:sz w:val="22"/>
                <w:szCs w:val="21"/>
              </w:rPr>
              <w:t>Off the Coast of</w:t>
            </w:r>
          </w:p>
          <w:p w:rsidR="00E91A6A" w:rsidRDefault="00E91A6A" w:rsidP="00E91A6A">
            <w:pPr>
              <w:jc w:val="center"/>
              <w:rPr>
                <w:rFonts w:ascii="Arial" w:hAnsi="Arial" w:cs="Arial"/>
                <w:sz w:val="22"/>
                <w:szCs w:val="21"/>
              </w:rPr>
            </w:pPr>
            <w:r>
              <w:rPr>
                <w:rFonts w:ascii="Arial" w:hAnsi="Arial" w:cs="Arial"/>
                <w:sz w:val="22"/>
                <w:szCs w:val="21"/>
              </w:rPr>
              <w:t>MUĞLA/Fethiye</w:t>
            </w:r>
          </w:p>
          <w:p w:rsidR="00E91A6A" w:rsidRDefault="00E91A6A" w:rsidP="00E91A6A">
            <w:pPr>
              <w:jc w:val="center"/>
              <w:rPr>
                <w:rFonts w:ascii="Arial" w:hAnsi="Arial" w:cs="Arial"/>
                <w:sz w:val="22"/>
                <w:szCs w:val="21"/>
              </w:rPr>
            </w:pPr>
            <w:r>
              <w:rPr>
                <w:rFonts w:ascii="Arial" w:hAnsi="Arial" w:cs="Arial"/>
                <w:sz w:val="22"/>
                <w:szCs w:val="21"/>
              </w:rPr>
              <w:t>21.50</w:t>
            </w:r>
          </w:p>
        </w:tc>
        <w:tc>
          <w:tcPr>
            <w:tcW w:w="654" w:type="pct"/>
            <w:shd w:val="clear" w:color="auto" w:fill="FFFFFF"/>
            <w:vAlign w:val="center"/>
          </w:tcPr>
          <w:p w:rsidR="00E91A6A" w:rsidRDefault="00E91A6A" w:rsidP="00E91A6A">
            <w:pPr>
              <w:jc w:val="center"/>
              <w:rPr>
                <w:rFonts w:ascii="Arial" w:hAnsi="Arial" w:cs="Arial"/>
                <w:sz w:val="22"/>
                <w:szCs w:val="21"/>
              </w:rPr>
            </w:pPr>
            <w:r>
              <w:rPr>
                <w:rFonts w:ascii="Arial" w:hAnsi="Arial" w:cs="Arial"/>
                <w:sz w:val="22"/>
                <w:szCs w:val="21"/>
              </w:rPr>
              <w:t>Fiber-Hull</w:t>
            </w:r>
          </w:p>
          <w:p w:rsidR="00E91A6A" w:rsidRPr="00A75E47" w:rsidRDefault="00E91A6A" w:rsidP="00E91A6A">
            <w:pPr>
              <w:jc w:val="center"/>
              <w:rPr>
                <w:rFonts w:ascii="Arial" w:hAnsi="Arial" w:cs="Arial"/>
                <w:sz w:val="22"/>
                <w:szCs w:val="21"/>
              </w:rPr>
            </w:pPr>
            <w:r w:rsidRPr="00A75E47">
              <w:rPr>
                <w:rFonts w:ascii="Arial" w:hAnsi="Arial" w:cs="Arial"/>
                <w:sz w:val="22"/>
                <w:szCs w:val="21"/>
              </w:rPr>
              <w:t>Inflatable Boat</w:t>
            </w:r>
          </w:p>
        </w:tc>
        <w:tc>
          <w:tcPr>
            <w:tcW w:w="626" w:type="pct"/>
            <w:shd w:val="clear" w:color="auto" w:fill="FFFFFF"/>
            <w:vAlign w:val="center"/>
          </w:tcPr>
          <w:p w:rsidR="00E91A6A" w:rsidRDefault="00E91A6A" w:rsidP="00E91A6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91A6A" w:rsidRDefault="00E91A6A" w:rsidP="00E91A6A">
            <w:pPr>
              <w:jc w:val="center"/>
              <w:rPr>
                <w:rFonts w:ascii="Arial" w:hAnsi="Arial" w:cs="Arial"/>
                <w:sz w:val="22"/>
                <w:szCs w:val="21"/>
              </w:rPr>
            </w:pPr>
            <w:r>
              <w:rPr>
                <w:rFonts w:ascii="Arial" w:hAnsi="Arial" w:cs="Arial"/>
                <w:sz w:val="22"/>
                <w:szCs w:val="21"/>
              </w:rPr>
              <w:t>56</w:t>
            </w:r>
          </w:p>
        </w:tc>
        <w:tc>
          <w:tcPr>
            <w:tcW w:w="1253" w:type="pct"/>
            <w:shd w:val="clear" w:color="auto" w:fill="auto"/>
            <w:vAlign w:val="center"/>
          </w:tcPr>
          <w:p w:rsidR="00FE0C17" w:rsidRDefault="00E91A6A" w:rsidP="00FE0C17">
            <w:pPr>
              <w:jc w:val="center"/>
              <w:rPr>
                <w:rFonts w:ascii="Arial" w:hAnsi="Arial" w:cs="Arial"/>
                <w:sz w:val="22"/>
                <w:szCs w:val="21"/>
              </w:rPr>
            </w:pPr>
            <w:r>
              <w:rPr>
                <w:rFonts w:ascii="Arial" w:hAnsi="Arial" w:cs="Arial"/>
                <w:sz w:val="22"/>
                <w:szCs w:val="21"/>
              </w:rPr>
              <w:t>30 Afghanistan, 19 Syria, 4 Iraq,</w:t>
            </w:r>
            <w:r w:rsidR="00FE0C17">
              <w:rPr>
                <w:rFonts w:ascii="Arial" w:hAnsi="Arial" w:cs="Arial"/>
                <w:sz w:val="22"/>
                <w:szCs w:val="21"/>
              </w:rPr>
              <w:t xml:space="preserve"> </w:t>
            </w:r>
          </w:p>
          <w:p w:rsidR="00FE0C17" w:rsidRDefault="00FE0C17" w:rsidP="00FE0C17">
            <w:pPr>
              <w:jc w:val="center"/>
              <w:rPr>
                <w:rFonts w:ascii="Arial" w:hAnsi="Arial" w:cs="Arial"/>
                <w:sz w:val="22"/>
                <w:szCs w:val="21"/>
              </w:rPr>
            </w:pPr>
            <w:r>
              <w:rPr>
                <w:rFonts w:ascii="Arial" w:hAnsi="Arial" w:cs="Arial"/>
                <w:sz w:val="22"/>
                <w:szCs w:val="21"/>
              </w:rPr>
              <w:t xml:space="preserve">2 Palestine, </w:t>
            </w:r>
            <w:r w:rsidR="00E91A6A">
              <w:rPr>
                <w:rFonts w:ascii="Arial" w:hAnsi="Arial" w:cs="Arial"/>
                <w:sz w:val="22"/>
                <w:szCs w:val="21"/>
              </w:rPr>
              <w:t xml:space="preserve">1 Algeria </w:t>
            </w:r>
          </w:p>
          <w:p w:rsidR="00E91A6A" w:rsidRPr="0016474E" w:rsidRDefault="00E91A6A" w:rsidP="00FE0C17">
            <w:pPr>
              <w:jc w:val="center"/>
              <w:rPr>
                <w:rFonts w:ascii="Arial" w:hAnsi="Arial" w:cs="Arial"/>
                <w:sz w:val="22"/>
                <w:szCs w:val="21"/>
              </w:rPr>
            </w:pPr>
            <w:r>
              <w:rPr>
                <w:rFonts w:ascii="Arial" w:hAnsi="Arial" w:cs="Arial"/>
                <w:sz w:val="22"/>
                <w:szCs w:val="21"/>
              </w:rPr>
              <w:t>(27 of them children)</w:t>
            </w:r>
          </w:p>
        </w:tc>
      </w:tr>
    </w:tbl>
    <w:p w:rsidR="00E24BF6" w:rsidRDefault="00E24BF6" w:rsidP="000904BA">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15F"/>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37C97-875E-437E-8EF5-1398BBA5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5521</TotalTime>
  <Pages>1</Pages>
  <Words>114</Words>
  <Characters>652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3311</cp:revision>
  <cp:lastPrinted>2025-03-27T11:18:00Z</cp:lastPrinted>
  <dcterms:created xsi:type="dcterms:W3CDTF">2020-04-06T07:36:00Z</dcterms:created>
  <dcterms:modified xsi:type="dcterms:W3CDTF">2025-04-05T12:13:00Z</dcterms:modified>
</cp:coreProperties>
</file>