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7838F1"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871B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E17AC0">
                    <w:rPr>
                      <w:rStyle w:val="Gl"/>
                      <w:rFonts w:ascii="Arial" w:hAnsi="Arial" w:cs="Arial"/>
                    </w:rPr>
                    <w:t>8</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17AC0" w:rsidRPr="00F91795" w:rsidTr="00D5713B">
        <w:trPr>
          <w:trHeight w:val="711"/>
        </w:trPr>
        <w:tc>
          <w:tcPr>
            <w:tcW w:w="222" w:type="pct"/>
            <w:shd w:val="clear" w:color="auto" w:fill="auto"/>
            <w:vAlign w:val="center"/>
          </w:tcPr>
          <w:p w:rsidR="00E17AC0" w:rsidRDefault="00E17AC0" w:rsidP="00E17AC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E17AC0" w:rsidRDefault="00E17AC0" w:rsidP="00E17AC0">
            <w:pPr>
              <w:jc w:val="center"/>
              <w:rPr>
                <w:rFonts w:ascii="Arial" w:hAnsi="Arial" w:cs="Arial"/>
                <w:sz w:val="22"/>
                <w:szCs w:val="21"/>
              </w:rPr>
            </w:pPr>
            <w:r>
              <w:rPr>
                <w:rFonts w:ascii="Arial" w:hAnsi="Arial" w:cs="Arial"/>
                <w:sz w:val="22"/>
                <w:szCs w:val="21"/>
              </w:rPr>
              <w:t>28 April 2025</w:t>
            </w:r>
          </w:p>
        </w:tc>
        <w:tc>
          <w:tcPr>
            <w:tcW w:w="879" w:type="pct"/>
            <w:shd w:val="clear" w:color="auto" w:fill="FFFFFF"/>
            <w:vAlign w:val="center"/>
          </w:tcPr>
          <w:p w:rsidR="00E17AC0" w:rsidRDefault="00E17AC0" w:rsidP="00E17AC0">
            <w:pPr>
              <w:jc w:val="center"/>
              <w:rPr>
                <w:rFonts w:ascii="Arial" w:hAnsi="Arial" w:cs="Arial"/>
                <w:sz w:val="22"/>
                <w:szCs w:val="21"/>
              </w:rPr>
            </w:pPr>
            <w:r>
              <w:rPr>
                <w:rFonts w:ascii="Arial" w:hAnsi="Arial" w:cs="Arial"/>
                <w:sz w:val="22"/>
                <w:szCs w:val="21"/>
              </w:rPr>
              <w:t>İZMİR/Dikili</w:t>
            </w:r>
          </w:p>
          <w:p w:rsidR="00E17AC0" w:rsidRDefault="00E17AC0" w:rsidP="00E17AC0">
            <w:pPr>
              <w:jc w:val="center"/>
              <w:rPr>
                <w:rFonts w:ascii="Arial" w:hAnsi="Arial" w:cs="Arial"/>
                <w:sz w:val="22"/>
                <w:szCs w:val="21"/>
              </w:rPr>
            </w:pPr>
            <w:r>
              <w:rPr>
                <w:rFonts w:ascii="Arial" w:hAnsi="Arial" w:cs="Arial"/>
                <w:sz w:val="22"/>
                <w:szCs w:val="21"/>
              </w:rPr>
              <w:t>03.00</w:t>
            </w:r>
          </w:p>
        </w:tc>
        <w:tc>
          <w:tcPr>
            <w:tcW w:w="654" w:type="pct"/>
            <w:shd w:val="clear" w:color="auto" w:fill="FFFFFF"/>
            <w:vAlign w:val="center"/>
          </w:tcPr>
          <w:p w:rsidR="00E17AC0" w:rsidRDefault="00E17AC0" w:rsidP="00E17AC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17AC0" w:rsidRDefault="00E17AC0" w:rsidP="00E17AC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17AC0" w:rsidRDefault="00E17AC0" w:rsidP="00E17AC0">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E17AC0" w:rsidRDefault="00E17AC0" w:rsidP="00E17AC0">
            <w:pPr>
              <w:jc w:val="center"/>
              <w:rPr>
                <w:rFonts w:ascii="Arial" w:hAnsi="Arial" w:cs="Arial"/>
                <w:sz w:val="22"/>
                <w:szCs w:val="21"/>
              </w:rPr>
            </w:pPr>
            <w:r>
              <w:rPr>
                <w:rFonts w:ascii="Arial" w:hAnsi="Arial" w:cs="Arial"/>
                <w:sz w:val="22"/>
                <w:szCs w:val="21"/>
              </w:rPr>
              <w:t>4 Sudan, 2 Yemen, 1 Pakistan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53F"/>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38F1"/>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A2D"/>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AC0"/>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98A64-42AE-4E43-88B1-9E2270D1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5574</TotalTime>
  <Pages>1</Pages>
  <Words>100</Words>
  <Characters>575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3355</cp:revision>
  <cp:lastPrinted>2025-03-27T11:18:00Z</cp:lastPrinted>
  <dcterms:created xsi:type="dcterms:W3CDTF">2020-04-06T07:36:00Z</dcterms:created>
  <dcterms:modified xsi:type="dcterms:W3CDTF">2025-04-29T13:07:00Z</dcterms:modified>
</cp:coreProperties>
</file>